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6762A">
      <w:pPr>
        <w:widowControl w:val="0"/>
        <w:autoSpaceDE w:val="0"/>
        <w:autoSpaceDN w:val="0"/>
        <w:adjustRightInd w:val="0"/>
        <w:spacing w:before="1" w:after="0" w:line="234" w:lineRule="exact"/>
        <w:ind w:left="2915"/>
        <w:rPr>
          <w:rFonts w:ascii="Times New Roman Bold" w:hAnsi="Times New Roman Bold" w:cs="Times New Roman Bold"/>
          <w:color w:val="353535"/>
          <w:sz w:val="21"/>
          <w:szCs w:val="21"/>
        </w:rPr>
      </w:pPr>
      <w:bookmarkStart w:id="0" w:name="_GoBack"/>
      <w:bookmarkEnd w:id="0"/>
      <w:r>
        <w:rPr>
          <w:noProof/>
        </w:rPr>
        <w:pict>
          <v:shape id="_x0000_s1026" style="position:absolute;left:0;text-align:left;margin-left:424.95pt;margin-top:144.5pt;width:166.15pt;height:618.4pt;z-index:-251658240;mso-position-horizontal-relative:page;mso-position-vertical-relative:page" coordsize="3323,12368" o:allowincell="f" path="m,12368hhl,,3323,r,12368l,12368e" fillcolor="#e9ffe9" stroked="f">
            <w10:wrap anchorx="page" anchory="page"/>
          </v:shape>
        </w:pict>
      </w:r>
      <w:r>
        <w:rPr>
          <w:noProof/>
        </w:rPr>
        <w:pict>
          <v:shape id="_x0000_s1027" style="position:absolute;left:0;text-align:left;margin-left:424.95pt;margin-top:144.5pt;width:166.15pt;height:618.4pt;z-index:-251657216;mso-position-horizontal-relative:page;mso-position-vertical-relative:page" coordsize="3323,12368" o:allowincell="f" path="m,12368hhl3323,12368,3323,,,,,12368e" filled="f" strokecolor="#e6ecce" strokeweight=".5pt">
            <w10:wrap anchorx="page" anchory="page"/>
          </v:shape>
        </w:pict>
      </w:r>
      <w:r>
        <w:rPr>
          <w:noProof/>
        </w:rPr>
        <w:pict>
          <v:shape id="_x0000_s1028" style="position:absolute;left:0;text-align:left;margin-left:43.45pt;margin-top:144.5pt;width:367.55pt;height:618.4pt;z-index:-251656192;mso-position-horizontal-relative:page;mso-position-vertical-relative:page" coordsize="7351,12368" o:allowincell="f" path="m,12368hhl,,7351,r,12368l,12368e" fillcolor="#ebebeb" stroked="f">
            <w10:wrap anchorx="page" anchory="page"/>
          </v:shape>
        </w:pict>
      </w:r>
      <w:r>
        <w:rPr>
          <w:noProof/>
        </w:rPr>
        <w:pict>
          <v:shape id="_x0000_s1029" style="position:absolute;left:0;text-align:left;margin-left:43.45pt;margin-top:144.5pt;width:367.55pt;height:618.4pt;z-index:-251655168;mso-position-horizontal-relative:page;mso-position-vertical-relative:page" coordsize="7351,12368" o:allowincell="f" path="m,12368hhl7351,12368,7351,,,,,12368e" filled="f" strokecolor="#eaeaea" strokeweight="1.0583mm">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0.3pt;margin-top:20.2pt;width:142.25pt;height:67.7pt;z-index:-251654144;mso-position-horizontal-relative:page;mso-position-vertical-relative:page" o:allowincell="f">
            <v:imagedata r:id="rId6" o:title=""/>
            <w10:wrap anchorx="page" anchory="page"/>
          </v:shape>
        </w:pict>
      </w:r>
      <w:r>
        <w:rPr>
          <w:noProof/>
        </w:rPr>
        <w:pict>
          <v:shape id="_x0000_s1031" type="#_x0000_t75" style="position:absolute;left:0;text-align:left;margin-left:40.3pt;margin-top:126pt;width:550.8pt;height:13.35pt;z-index:-251653120;mso-position-horizontal-relative:page;mso-position-vertical-relative:page" o:allowincell="f">
            <v:imagedata r:id="rId7" o:title=""/>
            <w10:wrap anchorx="page" anchory="page"/>
          </v:shape>
        </w:pict>
      </w:r>
      <w:r>
        <w:rPr>
          <w:noProof/>
        </w:rPr>
        <w:pict>
          <v:shape id="_x0000_s1032" type="#_x0000_t75" style="position:absolute;left:0;text-align:left;margin-left:40.3pt;margin-top:765.95pt;width:550.8pt;height:13.35pt;z-index:-251652096;mso-position-horizontal-relative:page;mso-position-vertical-relative:page" o:allowincell="f">
            <v:imagedata r:id="rId7" o:title=""/>
            <w10:wrap anchorx="page" anchory="page"/>
          </v:shape>
        </w:pict>
      </w:r>
      <w:r>
        <w:rPr>
          <w:noProof/>
        </w:rPr>
        <w:pict>
          <v:shape id="_x0000_s1033" style="position:absolute;left:0;text-align:left;margin-left:424.95pt;margin-top:5in;width:166.15pt;height:401.9pt;z-index:-251651072;mso-position-horizontal-relative:page;mso-position-vertical-relative:page" coordsize="3323,8038" o:allowincell="f" path="m,8038hhl,,3323,r,8038l,8038e" fillcolor="#f5f5f5" stroked="f">
            <w10:wrap anchorx="page" anchory="page"/>
          </v:shape>
        </w:pict>
      </w:r>
      <w:r>
        <w:rPr>
          <w:noProof/>
        </w:rPr>
        <w:pict>
          <v:shape id="_x0000_s1034" style="position:absolute;left:0;text-align:left;margin-left:424.95pt;margin-top:5in;width:166.15pt;height:401.9pt;z-index:-251650048;mso-position-horizontal-relative:page;mso-position-vertical-relative:page" coordsize="3323,8038" o:allowincell="f" path="m,8038hhl3323,8038,3323,e" filled="f" strokecolor="#e6ecce" strokeweight="2pt">
            <v:stroke joinstyle="bevel"/>
            <w10:wrap anchorx="page" anchory="page"/>
          </v:shape>
        </w:pict>
      </w:r>
      <w:r>
        <w:rPr>
          <w:noProof/>
        </w:rPr>
        <w:pict>
          <v:line id="_x0000_s1035" style="position:absolute;left:0;text-align:left;z-index:-251649024;mso-position-horizontal-relative:page;mso-position-vertical-relative:page" from="591.1pt,5in" to="424.95pt,5in" o:allowincell="f" strokecolor="#e6ecce" strokeweight="2.5pt">
            <w10:wrap anchorx="page" anchory="page"/>
          </v:line>
        </w:pict>
      </w:r>
      <w:r>
        <w:rPr>
          <w:noProof/>
        </w:rPr>
        <w:pict>
          <v:line id="_x0000_s1036" style="position:absolute;left:0;text-align:left;z-index:-251648000;mso-position-horizontal-relative:page;mso-position-vertical-relative:page" from="424.95pt,5in" to="424.95pt,761.9pt" o:allowincell="f" strokecolor="#e6ecce" strokeweight="2pt">
            <w10:wrap anchorx="page" anchory="page"/>
          </v:line>
        </w:pict>
      </w:r>
      <w:r>
        <w:rPr>
          <w:noProof/>
        </w:rPr>
        <w:pict>
          <v:shape id="_x0000_s1037" style="position:absolute;left:0;text-align:left;margin-left:186.95pt;margin-top:13.4pt;width:406.1pt;height:91.7pt;z-index:-251646976;mso-position-horizontal-relative:page;mso-position-vertical-relative:page" coordsize="8122,1834" o:allowincell="f" path="m,1834hhl,,8122,r,1834l,1834e" fillcolor="#eaeaea" stroked="f">
            <w10:wrap anchorx="page" anchory="page"/>
          </v:shape>
        </w:pict>
      </w:r>
      <w:r>
        <w:rPr>
          <w:noProof/>
        </w:rPr>
        <w:pict>
          <v:line id="_x0000_s1038" style="position:absolute;left:0;text-align:left;z-index:-251645952;mso-position-horizontal-relative:page;mso-position-vertical-relative:page" from="186.95pt,105.1pt" to="593.05pt,105.1pt" o:allowincell="f" strokecolor="#e6ecce" strokeweight="2.5pt">
            <w10:wrap anchorx="page" anchory="page"/>
          </v:line>
        </w:pict>
      </w:r>
      <w:r>
        <w:rPr>
          <w:noProof/>
        </w:rPr>
        <w:pict>
          <v:shape id="_x0000_s1039" style="position:absolute;left:0;text-align:left;margin-left:186.95pt;margin-top:13.4pt;width:406.1pt;height:91.7pt;z-index:-251644928;mso-position-horizontal-relative:page;mso-position-vertical-relative:page" coordsize="8122,1834" o:allowincell="f" path="m8122,1834hhl8122,,,,,1834e" filled="f" strokecolor="#e6ecce" strokeweight=".70553mm">
            <w10:wrap anchorx="page" anchory="page"/>
          </v:shape>
        </w:pict>
      </w:r>
      <w:r>
        <w:rPr>
          <w:noProof/>
        </w:rPr>
        <w:pict>
          <v:shape id="_x0000_s1040" type="#_x0000_t75" style="position:absolute;left:0;text-align:left;margin-left:42.6pt;margin-top:461.3pt;width:64.8pt;height:86.4pt;z-index:-251643904;mso-position-horizontal-relative:page;mso-position-vertical-relative:page" o:allowincell="f">
            <v:imagedata r:id="rId8" o:title=""/>
            <w10:wrap anchorx="page" anchory="page"/>
          </v:shape>
        </w:pict>
      </w:r>
      <w:bookmarkStart w:id="1" w:name="Pg1"/>
      <w:bookmarkEnd w:id="1"/>
      <w:r>
        <w:rPr>
          <w:rFonts w:ascii="Times New Roman Bold Italic" w:hAnsi="Times New Roman Bold Italic" w:cs="Times New Roman Bold Italic"/>
          <w:color w:val="353535"/>
          <w:sz w:val="21"/>
          <w:szCs w:val="21"/>
        </w:rPr>
        <w:t xml:space="preserve">Highlighting A Local Initiative </w:t>
      </w:r>
      <w:r>
        <w:rPr>
          <w:rFonts w:ascii="Times New Roman Bold" w:hAnsi="Times New Roman Bold" w:cs="Times New Roman Bold"/>
          <w:color w:val="353535"/>
          <w:sz w:val="21"/>
          <w:szCs w:val="21"/>
        </w:rPr>
        <w:t xml:space="preserve">-  Parent and Child English Conversation Circle </w:t>
      </w:r>
    </w:p>
    <w:p w:rsidR="00000000" w:rsidRDefault="0046762A">
      <w:pPr>
        <w:widowControl w:val="0"/>
        <w:autoSpaceDE w:val="0"/>
        <w:autoSpaceDN w:val="0"/>
        <w:adjustRightInd w:val="0"/>
        <w:spacing w:before="12" w:after="0" w:line="227" w:lineRule="exact"/>
        <w:ind w:left="2915" w:right="80"/>
        <w:rPr>
          <w:rFonts w:ascii="Times New Roman" w:hAnsi="Times New Roman" w:cs="Times New Roman"/>
          <w:color w:val="353535"/>
          <w:spacing w:val="-2"/>
          <w:sz w:val="20"/>
          <w:szCs w:val="20"/>
        </w:rPr>
      </w:pPr>
      <w:r>
        <w:rPr>
          <w:rFonts w:ascii="Times New Roman" w:hAnsi="Times New Roman" w:cs="Times New Roman"/>
          <w:color w:val="353535"/>
          <w:sz w:val="20"/>
          <w:szCs w:val="20"/>
        </w:rPr>
        <w:t xml:space="preserve">Drop in to practice your English at the Early Years Family Centre! Students from the University of </w:t>
      </w:r>
      <w:r>
        <w:rPr>
          <w:rFonts w:ascii="Times New Roman" w:hAnsi="Times New Roman" w:cs="Times New Roman"/>
          <w:color w:val="353535"/>
          <w:sz w:val="20"/>
          <w:szCs w:val="20"/>
        </w:rPr>
        <w:br/>
        <w:t>Regina</w:t>
      </w:r>
      <w:r>
        <w:rPr>
          <w:rFonts w:ascii="Times New Roman" w:hAnsi="Times New Roman" w:cs="Times New Roman"/>
          <w:color w:val="353535"/>
          <w:sz w:val="20"/>
          <w:szCs w:val="20"/>
        </w:rPr>
        <w:t>’</w:t>
      </w:r>
      <w:r>
        <w:rPr>
          <w:rFonts w:ascii="Times New Roman" w:hAnsi="Times New Roman" w:cs="Times New Roman"/>
          <w:color w:val="353535"/>
          <w:sz w:val="20"/>
          <w:szCs w:val="20"/>
        </w:rPr>
        <w:t xml:space="preserve">s Faculty of Education will be available for English conversation with you and your child. </w:t>
      </w:r>
      <w:r>
        <w:rPr>
          <w:rFonts w:ascii="Times New Roman" w:hAnsi="Times New Roman" w:cs="Times New Roman"/>
          <w:color w:val="353535"/>
          <w:sz w:val="20"/>
          <w:szCs w:val="20"/>
        </w:rPr>
        <w:br/>
      </w:r>
      <w:r>
        <w:rPr>
          <w:rFonts w:ascii="Times New Roman" w:hAnsi="Times New Roman" w:cs="Times New Roman"/>
          <w:color w:val="353535"/>
          <w:spacing w:val="-2"/>
          <w:sz w:val="20"/>
          <w:szCs w:val="20"/>
        </w:rPr>
        <w:t xml:space="preserve">Conversation circles are available in the following </w:t>
      </w:r>
      <w:r>
        <w:rPr>
          <w:rFonts w:ascii="Times New Roman Bold" w:hAnsi="Times New Roman Bold" w:cs="Times New Roman Bold"/>
          <w:color w:val="353535"/>
          <w:spacing w:val="-2"/>
          <w:sz w:val="20"/>
          <w:szCs w:val="20"/>
        </w:rPr>
        <w:t>Early</w:t>
      </w:r>
      <w:r>
        <w:rPr>
          <w:rFonts w:ascii="Times New Roman Bold" w:hAnsi="Times New Roman Bold" w:cs="Times New Roman Bold"/>
          <w:color w:val="353535"/>
          <w:spacing w:val="-2"/>
          <w:sz w:val="20"/>
          <w:szCs w:val="20"/>
        </w:rPr>
        <w:t xml:space="preserve"> Years Family Centres</w:t>
      </w:r>
      <w:r>
        <w:rPr>
          <w:rFonts w:ascii="Times New Roman" w:hAnsi="Times New Roman" w:cs="Times New Roman"/>
          <w:color w:val="353535"/>
          <w:spacing w:val="-2"/>
          <w:sz w:val="20"/>
          <w:szCs w:val="20"/>
        </w:rPr>
        <w:t xml:space="preserve">: </w:t>
      </w:r>
      <w:r>
        <w:rPr>
          <w:rFonts w:ascii="Times New Roman" w:hAnsi="Times New Roman" w:cs="Times New Roman"/>
          <w:color w:val="353535"/>
          <w:spacing w:val="-2"/>
          <w:sz w:val="20"/>
          <w:szCs w:val="20"/>
        </w:rPr>
        <w:br/>
        <w:t xml:space="preserve">(see their </w:t>
      </w:r>
      <w:hyperlink r:id="rId9" w:history="1">
        <w:r>
          <w:rPr>
            <w:rFonts w:ascii="Times New Roman" w:hAnsi="Times New Roman" w:cs="Times New Roman"/>
            <w:color w:val="0000FF"/>
            <w:spacing w:val="-2"/>
            <w:sz w:val="20"/>
            <w:szCs w:val="20"/>
            <w:u w:val="single"/>
          </w:rPr>
          <w:t>website</w:t>
        </w:r>
      </w:hyperlink>
      <w:r>
        <w:rPr>
          <w:rFonts w:ascii="Times New Roman" w:hAnsi="Times New Roman" w:cs="Times New Roman"/>
          <w:color w:val="353535"/>
          <w:spacing w:val="-2"/>
          <w:sz w:val="20"/>
          <w:szCs w:val="20"/>
        </w:rPr>
        <w:t xml:space="preserve"> for entry and parking instructions) </w:t>
      </w:r>
    </w:p>
    <w:p w:rsidR="00000000" w:rsidRDefault="0046762A">
      <w:pPr>
        <w:widowControl w:val="0"/>
        <w:autoSpaceDE w:val="0"/>
        <w:autoSpaceDN w:val="0"/>
        <w:adjustRightInd w:val="0"/>
        <w:spacing w:before="11" w:after="0" w:line="230" w:lineRule="exact"/>
        <w:ind w:left="2915"/>
        <w:rPr>
          <w:rFonts w:ascii="Times New Roman" w:hAnsi="Times New Roman" w:cs="Times New Roman"/>
          <w:color w:val="353535"/>
          <w:sz w:val="20"/>
          <w:szCs w:val="20"/>
        </w:rPr>
      </w:pPr>
      <w:r>
        <w:rPr>
          <w:rFonts w:ascii="Times New Roman" w:hAnsi="Times New Roman" w:cs="Times New Roman"/>
          <w:color w:val="353535"/>
          <w:sz w:val="20"/>
          <w:szCs w:val="20"/>
        </w:rPr>
        <w:t>- St. Matthew Location; 4710 Castle Road; Thursdays; 2 p.m.</w:t>
      </w:r>
      <w:r>
        <w:rPr>
          <w:rFonts w:ascii="Times New Roman" w:hAnsi="Times New Roman" w:cs="Times New Roman"/>
          <w:color w:val="353535"/>
          <w:sz w:val="20"/>
          <w:szCs w:val="20"/>
        </w:rPr>
        <w:t xml:space="preserve"> to 3 p.m.  (Sept to Nov) </w:t>
      </w:r>
    </w:p>
    <w:p w:rsidR="00000000" w:rsidRDefault="0046762A">
      <w:pPr>
        <w:widowControl w:val="0"/>
        <w:autoSpaceDE w:val="0"/>
        <w:autoSpaceDN w:val="0"/>
        <w:adjustRightInd w:val="0"/>
        <w:spacing w:before="10" w:after="0" w:line="230" w:lineRule="exact"/>
        <w:ind w:left="2915"/>
        <w:rPr>
          <w:rFonts w:ascii="Times New Roman" w:hAnsi="Times New Roman" w:cs="Times New Roman"/>
          <w:color w:val="353535"/>
          <w:sz w:val="20"/>
          <w:szCs w:val="20"/>
        </w:rPr>
      </w:pPr>
      <w:r>
        <w:rPr>
          <w:rFonts w:ascii="Times New Roman" w:hAnsi="Times New Roman" w:cs="Times New Roman"/>
          <w:color w:val="353535"/>
          <w:sz w:val="20"/>
          <w:szCs w:val="20"/>
        </w:rPr>
        <w:t xml:space="preserve">- Dr. Hanna Location; 55 Davin Cresent; Wednesdays; 9:30 a.m. to 10:30 a.m. (Sept to Nov ) </w:t>
      </w:r>
    </w:p>
    <w:p w:rsidR="00000000" w:rsidRDefault="0046762A">
      <w:pPr>
        <w:widowControl w:val="0"/>
        <w:autoSpaceDE w:val="0"/>
        <w:autoSpaceDN w:val="0"/>
        <w:adjustRightInd w:val="0"/>
        <w:spacing w:after="0" w:line="207" w:lineRule="exact"/>
        <w:ind w:left="54"/>
        <w:rPr>
          <w:rFonts w:ascii="Times New Roman" w:hAnsi="Times New Roman" w:cs="Times New Roman"/>
          <w:color w:val="353535"/>
          <w:sz w:val="20"/>
          <w:szCs w:val="20"/>
        </w:rPr>
      </w:pPr>
    </w:p>
    <w:p w:rsidR="00000000" w:rsidRDefault="0046762A">
      <w:pPr>
        <w:widowControl w:val="0"/>
        <w:autoSpaceDE w:val="0"/>
        <w:autoSpaceDN w:val="0"/>
        <w:adjustRightInd w:val="0"/>
        <w:spacing w:before="2" w:after="0" w:line="207" w:lineRule="exact"/>
        <w:ind w:left="54"/>
        <w:rPr>
          <w:rFonts w:ascii="Century Schoolbook Bold Italic" w:hAnsi="Century Schoolbook Bold Italic" w:cs="Century Schoolbook Bold Italic"/>
          <w:color w:val="151515"/>
          <w:spacing w:val="-7"/>
          <w:w w:val="85"/>
          <w:sz w:val="18"/>
          <w:szCs w:val="18"/>
        </w:rPr>
      </w:pPr>
      <w:r>
        <w:rPr>
          <w:rFonts w:ascii="Century Schoolbook Bold Italic" w:hAnsi="Century Schoolbook Bold Italic" w:cs="Century Schoolbook Bold Italic"/>
          <w:color w:val="151515"/>
          <w:spacing w:val="-7"/>
          <w:w w:val="85"/>
          <w:sz w:val="18"/>
          <w:szCs w:val="18"/>
        </w:rPr>
        <w:t>REGINA REGION LOCAL IMMIGRATION PARTNERSHIP PROJECT NEWS - ISSUE #13 - FALL 2018</w:t>
      </w:r>
    </w:p>
    <w:p w:rsidR="00000000" w:rsidRDefault="0046762A">
      <w:pPr>
        <w:widowControl w:val="0"/>
        <w:autoSpaceDE w:val="0"/>
        <w:autoSpaceDN w:val="0"/>
        <w:adjustRightInd w:val="0"/>
        <w:spacing w:after="0" w:line="240" w:lineRule="auto"/>
        <w:rPr>
          <w:rFonts w:ascii="Century Schoolbook Bold Italic" w:hAnsi="Century Schoolbook Bold Italic" w:cs="Century Schoolbook Bold Italic"/>
          <w:color w:val="151515"/>
          <w:spacing w:val="-7"/>
          <w:w w:val="85"/>
          <w:sz w:val="18"/>
          <w:szCs w:val="18"/>
        </w:rPr>
        <w:sectPr w:rsidR="00000000">
          <w:pgSz w:w="12240" w:h="15840"/>
          <w:pgMar w:top="-326" w:right="316" w:bottom="-20" w:left="902" w:header="720" w:footer="720" w:gutter="0"/>
          <w:cols w:space="720"/>
          <w:noEndnote/>
        </w:sectPr>
      </w:pPr>
    </w:p>
    <w:p w:rsidR="00000000" w:rsidRDefault="0046762A">
      <w:pPr>
        <w:widowControl w:val="0"/>
        <w:autoSpaceDE w:val="0"/>
        <w:autoSpaceDN w:val="0"/>
        <w:adjustRightInd w:val="0"/>
        <w:spacing w:after="0" w:line="253" w:lineRule="exact"/>
        <w:ind w:left="2759"/>
        <w:rPr>
          <w:rFonts w:ascii="Century Schoolbook Bold Italic" w:hAnsi="Century Schoolbook Bold Italic" w:cs="Century Schoolbook Bold Italic"/>
          <w:color w:val="151515"/>
          <w:spacing w:val="-7"/>
          <w:w w:val="85"/>
          <w:sz w:val="18"/>
          <w:szCs w:val="18"/>
        </w:rPr>
      </w:pPr>
    </w:p>
    <w:p w:rsidR="00000000" w:rsidRDefault="0046762A">
      <w:pPr>
        <w:widowControl w:val="0"/>
        <w:autoSpaceDE w:val="0"/>
        <w:autoSpaceDN w:val="0"/>
        <w:adjustRightInd w:val="0"/>
        <w:spacing w:after="0" w:line="253" w:lineRule="exact"/>
        <w:ind w:left="2759"/>
        <w:rPr>
          <w:rFonts w:ascii="Century Schoolbook Bold Italic" w:hAnsi="Century Schoolbook Bold Italic" w:cs="Century Schoolbook Bold Italic"/>
          <w:color w:val="151515"/>
          <w:spacing w:val="-7"/>
          <w:w w:val="85"/>
          <w:sz w:val="18"/>
          <w:szCs w:val="18"/>
        </w:rPr>
      </w:pPr>
    </w:p>
    <w:p w:rsidR="00000000" w:rsidRDefault="0046762A">
      <w:pPr>
        <w:widowControl w:val="0"/>
        <w:autoSpaceDE w:val="0"/>
        <w:autoSpaceDN w:val="0"/>
        <w:adjustRightInd w:val="0"/>
        <w:spacing w:before="99" w:after="0" w:line="253" w:lineRule="exact"/>
        <w:ind w:left="2759"/>
        <w:rPr>
          <w:rFonts w:ascii="Times New Roman Bold Italic" w:hAnsi="Times New Roman Bold Italic" w:cs="Times New Roman Bold Italic"/>
          <w:color w:val="151515"/>
        </w:rPr>
      </w:pPr>
      <w:r>
        <w:rPr>
          <w:rFonts w:ascii="Times New Roman Bold Italic" w:hAnsi="Times New Roman Bold Italic" w:cs="Times New Roman Bold Italic"/>
          <w:color w:val="151515"/>
        </w:rPr>
        <w:t>RRLIP Project Update</w:t>
      </w:r>
    </w:p>
    <w:p w:rsidR="00000000" w:rsidRDefault="0046762A">
      <w:pPr>
        <w:widowControl w:val="0"/>
        <w:autoSpaceDE w:val="0"/>
        <w:autoSpaceDN w:val="0"/>
        <w:adjustRightInd w:val="0"/>
        <w:spacing w:after="0" w:line="257" w:lineRule="exact"/>
        <w:ind w:left="63" w:right="179"/>
        <w:rPr>
          <w:rFonts w:ascii="Times New Roman" w:hAnsi="Times New Roman" w:cs="Times New Roman"/>
          <w:color w:val="000000"/>
          <w:sz w:val="21"/>
          <w:szCs w:val="21"/>
        </w:rPr>
      </w:pPr>
      <w:r>
        <w:rPr>
          <w:rFonts w:ascii="Times New Roman" w:hAnsi="Times New Roman" w:cs="Times New Roman"/>
          <w:color w:val="353535"/>
          <w:sz w:val="21"/>
          <w:szCs w:val="21"/>
        </w:rPr>
        <w:t xml:space="preserve">Since the last </w:t>
      </w:r>
      <w:r>
        <w:rPr>
          <w:rFonts w:ascii="Times New Roman" w:hAnsi="Times New Roman" w:cs="Times New Roman"/>
          <w:color w:val="353535"/>
          <w:sz w:val="21"/>
          <w:szCs w:val="21"/>
        </w:rPr>
        <w:t xml:space="preserve">newsletter in June, the RRLIP project has been busy </w:t>
      </w:r>
      <w:r>
        <w:rPr>
          <w:rFonts w:ascii="Times New Roman" w:hAnsi="Times New Roman" w:cs="Times New Roman"/>
          <w:color w:val="000000"/>
          <w:sz w:val="21"/>
          <w:szCs w:val="21"/>
        </w:rPr>
        <w:t xml:space="preserve">revamping the </w:t>
      </w:r>
      <w:r>
        <w:rPr>
          <w:rFonts w:ascii="Times New Roman" w:hAnsi="Times New Roman" w:cs="Times New Roman"/>
          <w:color w:val="000000"/>
          <w:sz w:val="21"/>
          <w:szCs w:val="21"/>
        </w:rPr>
        <w:br/>
        <w:t xml:space="preserve">project website, assembling a housing adaptation checklist resource, coordinating the </w:t>
      </w:r>
      <w:r>
        <w:rPr>
          <w:rFonts w:ascii="Times New Roman" w:hAnsi="Times New Roman" w:cs="Times New Roman"/>
          <w:color w:val="000000"/>
          <w:sz w:val="21"/>
          <w:szCs w:val="21"/>
        </w:rPr>
        <w:br/>
        <w:t xml:space="preserve">availability of 15 paid training spaces (tourism-related topics) for newcomer </w:t>
      </w:r>
      <w:r>
        <w:rPr>
          <w:rFonts w:ascii="Times New Roman" w:hAnsi="Times New Roman" w:cs="Times New Roman"/>
          <w:color w:val="000000"/>
          <w:sz w:val="21"/>
          <w:szCs w:val="21"/>
        </w:rPr>
        <w:br/>
        <w:t>clients ages 18-30, att</w:t>
      </w:r>
      <w:r>
        <w:rPr>
          <w:rFonts w:ascii="Times New Roman" w:hAnsi="Times New Roman" w:cs="Times New Roman"/>
          <w:color w:val="000000"/>
          <w:sz w:val="21"/>
          <w:szCs w:val="21"/>
        </w:rPr>
        <w:t xml:space="preserve">ending and coordinating community stakeholder meetings, </w:t>
      </w:r>
      <w:r>
        <w:rPr>
          <w:rFonts w:ascii="Times New Roman" w:hAnsi="Times New Roman" w:cs="Times New Roman"/>
          <w:color w:val="000000"/>
          <w:sz w:val="21"/>
          <w:szCs w:val="21"/>
        </w:rPr>
        <w:br/>
        <w:t>attending the Community Research Unit</w:t>
      </w:r>
      <w:r>
        <w:rPr>
          <w:rFonts w:ascii="Times New Roman" w:hAnsi="Times New Roman" w:cs="Times New Roman"/>
          <w:color w:val="000000"/>
          <w:sz w:val="21"/>
          <w:szCs w:val="21"/>
        </w:rPr>
        <w:t>’</w:t>
      </w:r>
      <w:r>
        <w:rPr>
          <w:rFonts w:ascii="Times New Roman" w:hAnsi="Times New Roman" w:cs="Times New Roman"/>
          <w:color w:val="000000"/>
          <w:sz w:val="21"/>
          <w:szCs w:val="21"/>
        </w:rPr>
        <w:t>s Summer Institute and other activities.</w:t>
      </w:r>
    </w:p>
    <w:p w:rsidR="00000000" w:rsidRDefault="0046762A">
      <w:pPr>
        <w:widowControl w:val="0"/>
        <w:autoSpaceDE w:val="0"/>
        <w:autoSpaceDN w:val="0"/>
        <w:adjustRightInd w:val="0"/>
        <w:spacing w:before="159" w:after="0" w:line="259" w:lineRule="exact"/>
        <w:ind w:left="63" w:right="246"/>
        <w:rPr>
          <w:rFonts w:ascii="Times New Roman" w:hAnsi="Times New Roman" w:cs="Times New Roman"/>
          <w:color w:val="353535"/>
          <w:sz w:val="21"/>
          <w:szCs w:val="21"/>
        </w:rPr>
      </w:pPr>
      <w:r>
        <w:rPr>
          <w:rFonts w:ascii="Times New Roman" w:hAnsi="Times New Roman" w:cs="Times New Roman"/>
          <w:color w:val="353535"/>
          <w:sz w:val="21"/>
          <w:szCs w:val="21"/>
        </w:rPr>
        <w:t xml:space="preserve">The project website has been revamped to better serve the newcomer and </w:t>
      </w:r>
      <w:r>
        <w:rPr>
          <w:rFonts w:ascii="Times New Roman" w:hAnsi="Times New Roman" w:cs="Times New Roman"/>
          <w:color w:val="353535"/>
          <w:sz w:val="21"/>
          <w:szCs w:val="21"/>
        </w:rPr>
        <w:br/>
        <w:t xml:space="preserve">newcomer-serving community. The site not only contains </w:t>
      </w:r>
      <w:r>
        <w:rPr>
          <w:rFonts w:ascii="Times New Roman Italic" w:hAnsi="Times New Roman Italic" w:cs="Times New Roman Italic"/>
          <w:color w:val="353535"/>
          <w:sz w:val="21"/>
          <w:szCs w:val="21"/>
        </w:rPr>
        <w:t xml:space="preserve">About Us </w:t>
      </w:r>
      <w:r>
        <w:rPr>
          <w:rFonts w:ascii="Times New Roman" w:hAnsi="Times New Roman" w:cs="Times New Roman"/>
          <w:color w:val="353535"/>
          <w:sz w:val="21"/>
          <w:szCs w:val="21"/>
        </w:rPr>
        <w:t xml:space="preserve">and </w:t>
      </w:r>
      <w:r>
        <w:rPr>
          <w:rFonts w:ascii="Times New Roman Italic" w:hAnsi="Times New Roman Italic" w:cs="Times New Roman Italic"/>
          <w:color w:val="353535"/>
          <w:sz w:val="21"/>
          <w:szCs w:val="21"/>
        </w:rPr>
        <w:t xml:space="preserve">Knowledge Centre </w:t>
      </w:r>
      <w:r>
        <w:rPr>
          <w:rFonts w:ascii="Times New Roman" w:hAnsi="Times New Roman" w:cs="Times New Roman"/>
          <w:color w:val="353535"/>
          <w:sz w:val="21"/>
          <w:szCs w:val="21"/>
        </w:rPr>
        <w:t xml:space="preserve">(project and community resources) sections, it also contains a </w:t>
      </w:r>
      <w:r>
        <w:rPr>
          <w:rFonts w:ascii="Times New Roman Italic" w:hAnsi="Times New Roman Italic" w:cs="Times New Roman Italic"/>
          <w:color w:val="353535"/>
          <w:sz w:val="21"/>
          <w:szCs w:val="21"/>
        </w:rPr>
        <w:t>Blog Archive</w:t>
      </w:r>
      <w:r>
        <w:rPr>
          <w:rFonts w:ascii="Times New Roman" w:hAnsi="Times New Roman" w:cs="Times New Roman"/>
          <w:color w:val="353535"/>
          <w:sz w:val="21"/>
          <w:szCs w:val="21"/>
        </w:rPr>
        <w:t xml:space="preserve">, housing recent and past project blog posts. Learn more about the project by visiting the website at </w:t>
      </w:r>
      <w:hyperlink r:id="rId10" w:history="1">
        <w:r>
          <w:rPr>
            <w:rFonts w:ascii="Times New Roman" w:hAnsi="Times New Roman" w:cs="Times New Roman"/>
            <w:color w:val="0000FF"/>
            <w:sz w:val="21"/>
            <w:szCs w:val="21"/>
            <w:u w:val="single"/>
          </w:rPr>
          <w:t>www.rrlip.ca</w:t>
        </w:r>
      </w:hyperlink>
    </w:p>
    <w:p w:rsidR="00000000" w:rsidRDefault="0046762A">
      <w:pPr>
        <w:widowControl w:val="0"/>
        <w:autoSpaceDE w:val="0"/>
        <w:autoSpaceDN w:val="0"/>
        <w:adjustRightInd w:val="0"/>
        <w:spacing w:before="158" w:after="0" w:line="259" w:lineRule="exact"/>
        <w:ind w:left="63" w:right="357"/>
        <w:jc w:val="both"/>
        <w:rPr>
          <w:rFonts w:ascii="Times New Roman" w:hAnsi="Times New Roman" w:cs="Times New Roman"/>
          <w:color w:val="353535"/>
          <w:sz w:val="21"/>
          <w:szCs w:val="21"/>
        </w:rPr>
      </w:pPr>
      <w:r>
        <w:rPr>
          <w:rFonts w:ascii="Times New Roman" w:hAnsi="Times New Roman" w:cs="Times New Roman"/>
          <w:color w:val="353535"/>
          <w:sz w:val="21"/>
          <w:szCs w:val="21"/>
        </w:rPr>
        <w:t>The RRLIP project has been coll</w:t>
      </w:r>
      <w:r>
        <w:rPr>
          <w:rFonts w:ascii="Times New Roman" w:hAnsi="Times New Roman" w:cs="Times New Roman"/>
          <w:color w:val="353535"/>
          <w:sz w:val="21"/>
          <w:szCs w:val="21"/>
        </w:rPr>
        <w:t>aborating with housing sector stakeholders since 2016. The sector identified the need for enhanced newcomer supports in relation to Canadian housing adaptation. Although the RRLIP-convened Canadian Housing Advisory Committee is currently examining a formal</w:t>
      </w:r>
      <w:r>
        <w:rPr>
          <w:rFonts w:ascii="Times New Roman" w:hAnsi="Times New Roman" w:cs="Times New Roman"/>
          <w:color w:val="353535"/>
          <w:sz w:val="21"/>
          <w:szCs w:val="21"/>
        </w:rPr>
        <w:t xml:space="preserve"> training model that could be adapted to this province, the committee saw value in developing a housing</w:t>
      </w:r>
    </w:p>
    <w:p w:rsidR="00000000" w:rsidRDefault="0046762A">
      <w:pPr>
        <w:widowControl w:val="0"/>
        <w:autoSpaceDE w:val="0"/>
        <w:autoSpaceDN w:val="0"/>
        <w:adjustRightInd w:val="0"/>
        <w:spacing w:before="1" w:after="0" w:line="258" w:lineRule="exact"/>
        <w:ind w:left="63" w:right="536"/>
        <w:jc w:val="both"/>
        <w:rPr>
          <w:rFonts w:ascii="Times New Roman" w:hAnsi="Times New Roman" w:cs="Times New Roman"/>
          <w:color w:val="353535"/>
          <w:sz w:val="21"/>
          <w:szCs w:val="21"/>
        </w:rPr>
      </w:pPr>
      <w:r>
        <w:rPr>
          <w:rFonts w:ascii="Times New Roman" w:hAnsi="Times New Roman" w:cs="Times New Roman"/>
          <w:color w:val="353535"/>
          <w:sz w:val="21"/>
          <w:szCs w:val="21"/>
        </w:rPr>
        <w:t xml:space="preserve">adaptation checklist to be utilized as a teaching tool with newcomers. Checklist </w:t>
      </w:r>
      <w:r>
        <w:rPr>
          <w:rFonts w:ascii="Times New Roman" w:hAnsi="Times New Roman" w:cs="Times New Roman"/>
          <w:color w:val="353535"/>
          <w:sz w:val="21"/>
          <w:szCs w:val="21"/>
        </w:rPr>
        <w:br/>
        <w:t>content was developed by committee members (currently comprised of hou</w:t>
      </w:r>
      <w:r>
        <w:rPr>
          <w:rFonts w:ascii="Times New Roman" w:hAnsi="Times New Roman" w:cs="Times New Roman"/>
          <w:color w:val="353535"/>
          <w:sz w:val="21"/>
          <w:szCs w:val="21"/>
        </w:rPr>
        <w:t xml:space="preserve">sing </w:t>
      </w:r>
      <w:r>
        <w:rPr>
          <w:rFonts w:ascii="Times New Roman" w:hAnsi="Times New Roman" w:cs="Times New Roman"/>
          <w:color w:val="353535"/>
          <w:sz w:val="21"/>
          <w:szCs w:val="21"/>
        </w:rPr>
        <w:br/>
        <w:t>sector and newcomer serving agencies) and assembled by the RRLIP into a user-</w:t>
      </w:r>
    </w:p>
    <w:p w:rsidR="00000000" w:rsidRDefault="0046762A">
      <w:pPr>
        <w:widowControl w:val="0"/>
        <w:autoSpaceDE w:val="0"/>
        <w:autoSpaceDN w:val="0"/>
        <w:adjustRightInd w:val="0"/>
        <w:spacing w:before="2" w:after="0" w:line="257" w:lineRule="exact"/>
        <w:ind w:left="63" w:right="199"/>
        <w:jc w:val="both"/>
        <w:rPr>
          <w:rFonts w:ascii="Times New Roman" w:hAnsi="Times New Roman" w:cs="Times New Roman"/>
          <w:color w:val="353535"/>
          <w:sz w:val="21"/>
          <w:szCs w:val="21"/>
        </w:rPr>
      </w:pPr>
      <w:r>
        <w:rPr>
          <w:rFonts w:ascii="Times New Roman" w:hAnsi="Times New Roman" w:cs="Times New Roman"/>
          <w:color w:val="353535"/>
          <w:sz w:val="21"/>
          <w:szCs w:val="21"/>
        </w:rPr>
        <w:t>friendly format with visuals. Once the final version is available the RRLIP will share the resource on the website, as other community groups may want to utilize the</w:t>
      </w:r>
    </w:p>
    <w:p w:rsidR="00000000" w:rsidRDefault="0046762A">
      <w:pPr>
        <w:widowControl w:val="0"/>
        <w:autoSpaceDE w:val="0"/>
        <w:autoSpaceDN w:val="0"/>
        <w:adjustRightInd w:val="0"/>
        <w:spacing w:before="17" w:after="0" w:line="241" w:lineRule="exact"/>
        <w:ind w:left="63"/>
        <w:rPr>
          <w:rFonts w:ascii="Times New Roman" w:hAnsi="Times New Roman" w:cs="Times New Roman"/>
          <w:color w:val="353535"/>
          <w:sz w:val="21"/>
          <w:szCs w:val="21"/>
        </w:rPr>
      </w:pPr>
      <w:r>
        <w:rPr>
          <w:rFonts w:ascii="Times New Roman" w:hAnsi="Times New Roman" w:cs="Times New Roman"/>
          <w:color w:val="353535"/>
          <w:sz w:val="21"/>
          <w:szCs w:val="21"/>
        </w:rPr>
        <w:t>resour</w:t>
      </w:r>
      <w:r>
        <w:rPr>
          <w:rFonts w:ascii="Times New Roman" w:hAnsi="Times New Roman" w:cs="Times New Roman"/>
          <w:color w:val="353535"/>
          <w:sz w:val="21"/>
          <w:szCs w:val="21"/>
        </w:rPr>
        <w:t>ce, not only for newcomer clients, but for other client groups as well.</w:t>
      </w:r>
    </w:p>
    <w:p w:rsidR="00000000" w:rsidRDefault="0046762A">
      <w:pPr>
        <w:widowControl w:val="0"/>
        <w:autoSpaceDE w:val="0"/>
        <w:autoSpaceDN w:val="0"/>
        <w:adjustRightInd w:val="0"/>
        <w:spacing w:before="162" w:after="0" w:line="258" w:lineRule="exact"/>
        <w:ind w:left="1319" w:right="201"/>
        <w:jc w:val="both"/>
        <w:rPr>
          <w:rFonts w:ascii="Times New Roman" w:hAnsi="Times New Roman" w:cs="Times New Roman"/>
          <w:color w:val="353535"/>
          <w:sz w:val="21"/>
          <w:szCs w:val="21"/>
        </w:rPr>
      </w:pPr>
      <w:r>
        <w:rPr>
          <w:rFonts w:ascii="Times New Roman" w:hAnsi="Times New Roman" w:cs="Times New Roman"/>
          <w:color w:val="353535"/>
          <w:sz w:val="21"/>
          <w:szCs w:val="21"/>
        </w:rPr>
        <w:t xml:space="preserve">In coordination with Tourism Saskatchewan and in collaboration with </w:t>
      </w:r>
      <w:r>
        <w:rPr>
          <w:rFonts w:ascii="Times New Roman" w:hAnsi="Times New Roman" w:cs="Times New Roman"/>
          <w:color w:val="353535"/>
          <w:sz w:val="21"/>
          <w:szCs w:val="21"/>
        </w:rPr>
        <w:br/>
        <w:t xml:space="preserve">employment service providers, the RRLIP initiated a </w:t>
      </w:r>
      <w:r>
        <w:rPr>
          <w:rFonts w:ascii="Times New Roman Italic" w:hAnsi="Times New Roman Italic" w:cs="Times New Roman Italic"/>
          <w:color w:val="353535"/>
          <w:sz w:val="21"/>
          <w:szCs w:val="21"/>
        </w:rPr>
        <w:t xml:space="preserve">Ready to Work </w:t>
      </w:r>
      <w:r>
        <w:rPr>
          <w:rFonts w:ascii="Times New Roman Italic" w:hAnsi="Times New Roman Italic" w:cs="Times New Roman Italic"/>
          <w:color w:val="353535"/>
          <w:sz w:val="21"/>
          <w:szCs w:val="21"/>
        </w:rPr>
        <w:br/>
      </w:r>
      <w:r>
        <w:rPr>
          <w:rFonts w:ascii="Times New Roman" w:hAnsi="Times New Roman" w:cs="Times New Roman"/>
          <w:color w:val="353535"/>
          <w:sz w:val="21"/>
          <w:szCs w:val="21"/>
        </w:rPr>
        <w:t>pilot project that focuses solely on newcomer cl</w:t>
      </w:r>
      <w:r>
        <w:rPr>
          <w:rFonts w:ascii="Times New Roman" w:hAnsi="Times New Roman" w:cs="Times New Roman"/>
          <w:color w:val="353535"/>
          <w:sz w:val="21"/>
          <w:szCs w:val="21"/>
        </w:rPr>
        <w:t xml:space="preserve">ients ages 18 to 30. It </w:t>
      </w:r>
      <w:r>
        <w:rPr>
          <w:rFonts w:ascii="Times New Roman" w:hAnsi="Times New Roman" w:cs="Times New Roman"/>
          <w:color w:val="353535"/>
          <w:sz w:val="21"/>
          <w:szCs w:val="21"/>
        </w:rPr>
        <w:br/>
        <w:t>is a skills development program designed to assist people with work-</w:t>
      </w:r>
      <w:r>
        <w:rPr>
          <w:rFonts w:ascii="Times New Roman" w:hAnsi="Times New Roman" w:cs="Times New Roman"/>
          <w:color w:val="353535"/>
          <w:sz w:val="21"/>
          <w:szCs w:val="21"/>
        </w:rPr>
        <w:br/>
        <w:t xml:space="preserve">force transitions. The program offers classroom training that provides </w:t>
      </w:r>
      <w:r>
        <w:rPr>
          <w:rFonts w:ascii="Times New Roman" w:hAnsi="Times New Roman" w:cs="Times New Roman"/>
          <w:color w:val="353535"/>
          <w:sz w:val="21"/>
          <w:szCs w:val="21"/>
        </w:rPr>
        <w:br/>
        <w:t xml:space="preserve">participants with the skills, knowledge, and experience required for </w:t>
      </w:r>
      <w:r>
        <w:rPr>
          <w:rFonts w:ascii="Times New Roman" w:hAnsi="Times New Roman" w:cs="Times New Roman"/>
          <w:color w:val="353535"/>
          <w:sz w:val="21"/>
          <w:szCs w:val="21"/>
        </w:rPr>
        <w:br/>
        <w:t>long-term, stable em</w:t>
      </w:r>
      <w:r>
        <w:rPr>
          <w:rFonts w:ascii="Times New Roman" w:hAnsi="Times New Roman" w:cs="Times New Roman"/>
          <w:color w:val="353535"/>
          <w:sz w:val="21"/>
          <w:szCs w:val="21"/>
        </w:rPr>
        <w:t>ployment in the tourism and hospitality sector.</w:t>
      </w:r>
    </w:p>
    <w:p w:rsidR="00000000" w:rsidRDefault="0046762A">
      <w:pPr>
        <w:widowControl w:val="0"/>
        <w:autoSpaceDE w:val="0"/>
        <w:autoSpaceDN w:val="0"/>
        <w:adjustRightInd w:val="0"/>
        <w:spacing w:after="0" w:line="286" w:lineRule="exact"/>
        <w:ind w:left="453"/>
        <w:jc w:val="both"/>
        <w:rPr>
          <w:rFonts w:ascii="Times New Roman" w:hAnsi="Times New Roman" w:cs="Times New Roman"/>
          <w:color w:val="353535"/>
          <w:sz w:val="21"/>
          <w:szCs w:val="21"/>
        </w:rPr>
      </w:pPr>
      <w:r>
        <w:rPr>
          <w:rFonts w:ascii="Times New Roman" w:hAnsi="Times New Roman" w:cs="Times New Roman"/>
          <w:color w:val="353535"/>
          <w:sz w:val="21"/>
          <w:szCs w:val="21"/>
        </w:rPr>
        <w:br w:type="column"/>
      </w:r>
    </w:p>
    <w:p w:rsidR="00000000" w:rsidRDefault="0046762A">
      <w:pPr>
        <w:widowControl w:val="0"/>
        <w:autoSpaceDE w:val="0"/>
        <w:autoSpaceDN w:val="0"/>
        <w:adjustRightInd w:val="0"/>
        <w:spacing w:after="0" w:line="286" w:lineRule="exact"/>
        <w:ind w:left="453"/>
        <w:jc w:val="both"/>
        <w:rPr>
          <w:rFonts w:ascii="Times New Roman" w:hAnsi="Times New Roman" w:cs="Times New Roman"/>
          <w:color w:val="353535"/>
          <w:sz w:val="21"/>
          <w:szCs w:val="21"/>
        </w:rPr>
      </w:pPr>
    </w:p>
    <w:p w:rsidR="00000000" w:rsidRDefault="0046762A">
      <w:pPr>
        <w:widowControl w:val="0"/>
        <w:autoSpaceDE w:val="0"/>
        <w:autoSpaceDN w:val="0"/>
        <w:adjustRightInd w:val="0"/>
        <w:spacing w:before="44" w:after="0" w:line="286" w:lineRule="exact"/>
        <w:ind w:left="453" w:right="373"/>
        <w:jc w:val="both"/>
        <w:rPr>
          <w:rFonts w:ascii="Times New Roman" w:hAnsi="Times New Roman" w:cs="Times New Roman"/>
          <w:color w:val="5F5F5F"/>
          <w:sz w:val="20"/>
          <w:szCs w:val="20"/>
        </w:rPr>
      </w:pPr>
      <w:r>
        <w:rPr>
          <w:rFonts w:ascii="Times New Roman Bold Italic" w:hAnsi="Times New Roman Bold Italic" w:cs="Times New Roman Bold Italic"/>
          <w:color w:val="5F5F5F"/>
          <w:sz w:val="20"/>
          <w:szCs w:val="20"/>
        </w:rPr>
        <w:t xml:space="preserve">211 Saskatchewan </w:t>
      </w:r>
      <w:r>
        <w:rPr>
          <w:rFonts w:ascii="Times New Roman" w:hAnsi="Times New Roman" w:cs="Times New Roman"/>
          <w:color w:val="5F5F5F"/>
          <w:sz w:val="20"/>
          <w:szCs w:val="20"/>
        </w:rPr>
        <w:t xml:space="preserve">is a free, </w:t>
      </w:r>
      <w:r>
        <w:rPr>
          <w:rFonts w:ascii="Times New Roman" w:hAnsi="Times New Roman" w:cs="Times New Roman"/>
          <w:color w:val="5F5F5F"/>
          <w:sz w:val="20"/>
          <w:szCs w:val="20"/>
        </w:rPr>
        <w:br/>
        <w:t>confidential, province-wide</w:t>
      </w:r>
    </w:p>
    <w:p w:rsidR="00000000" w:rsidRDefault="0046762A">
      <w:pPr>
        <w:widowControl w:val="0"/>
        <w:tabs>
          <w:tab w:val="left" w:pos="440"/>
        </w:tabs>
        <w:autoSpaceDE w:val="0"/>
        <w:autoSpaceDN w:val="0"/>
        <w:adjustRightInd w:val="0"/>
        <w:spacing w:before="2" w:after="0" w:line="287" w:lineRule="exact"/>
        <w:ind w:left="228" w:right="153" w:firstLine="173"/>
        <w:rPr>
          <w:rFonts w:ascii="Times New Roman" w:hAnsi="Times New Roman" w:cs="Times New Roman"/>
          <w:color w:val="5F5F5F"/>
          <w:sz w:val="20"/>
          <w:szCs w:val="20"/>
        </w:rPr>
      </w:pPr>
      <w:r>
        <w:rPr>
          <w:rFonts w:ascii="Times New Roman" w:hAnsi="Times New Roman" w:cs="Times New Roman"/>
          <w:color w:val="5F5F5F"/>
          <w:sz w:val="20"/>
          <w:szCs w:val="20"/>
        </w:rPr>
        <w:t xml:space="preserve">service that provides info and </w:t>
      </w:r>
      <w:r>
        <w:rPr>
          <w:rFonts w:ascii="Times New Roman" w:hAnsi="Times New Roman" w:cs="Times New Roman"/>
          <w:color w:val="5F5F5F"/>
          <w:sz w:val="20"/>
          <w:szCs w:val="20"/>
        </w:rPr>
        <w:br/>
      </w:r>
      <w:r>
        <w:rPr>
          <w:rFonts w:ascii="Times New Roman" w:hAnsi="Times New Roman" w:cs="Times New Roman"/>
          <w:color w:val="5F5F5F"/>
          <w:sz w:val="20"/>
          <w:szCs w:val="20"/>
        </w:rPr>
        <w:tab/>
        <w:t xml:space="preserve">referrals for local community </w:t>
      </w:r>
      <w:r>
        <w:rPr>
          <w:rFonts w:ascii="Times New Roman" w:hAnsi="Times New Roman" w:cs="Times New Roman"/>
          <w:color w:val="5F5F5F"/>
          <w:sz w:val="20"/>
          <w:szCs w:val="20"/>
        </w:rPr>
        <w:br/>
        <w:t xml:space="preserve"> resources. Individuals and service</w:t>
      </w:r>
    </w:p>
    <w:p w:rsidR="00000000" w:rsidRDefault="0046762A">
      <w:pPr>
        <w:widowControl w:val="0"/>
        <w:autoSpaceDE w:val="0"/>
        <w:autoSpaceDN w:val="0"/>
        <w:adjustRightInd w:val="0"/>
        <w:spacing w:before="1" w:after="0" w:line="288" w:lineRule="exact"/>
        <w:ind w:left="386" w:right="310" w:firstLine="206"/>
        <w:rPr>
          <w:rFonts w:ascii="Times New Roman" w:hAnsi="Times New Roman" w:cs="Times New Roman"/>
          <w:color w:val="5F5F5F"/>
          <w:sz w:val="20"/>
          <w:szCs w:val="20"/>
        </w:rPr>
      </w:pPr>
      <w:r>
        <w:rPr>
          <w:rFonts w:ascii="Times New Roman" w:hAnsi="Times New Roman" w:cs="Times New Roman"/>
          <w:color w:val="5F5F5F"/>
          <w:sz w:val="20"/>
          <w:szCs w:val="20"/>
        </w:rPr>
        <w:t xml:space="preserve">providers can access this </w:t>
      </w:r>
      <w:r>
        <w:rPr>
          <w:rFonts w:ascii="Times New Roman" w:hAnsi="Times New Roman" w:cs="Times New Roman"/>
          <w:color w:val="5F5F5F"/>
          <w:sz w:val="20"/>
          <w:szCs w:val="20"/>
        </w:rPr>
        <w:br/>
        <w:t>service through phone, text or</w:t>
      </w:r>
    </w:p>
    <w:p w:rsidR="00000000" w:rsidRDefault="0046762A">
      <w:pPr>
        <w:widowControl w:val="0"/>
        <w:autoSpaceDE w:val="0"/>
        <w:autoSpaceDN w:val="0"/>
        <w:adjustRightInd w:val="0"/>
        <w:spacing w:before="46" w:after="0" w:line="230" w:lineRule="exact"/>
        <w:ind w:left="187"/>
        <w:rPr>
          <w:rFonts w:ascii="Times New Roman" w:hAnsi="Times New Roman" w:cs="Times New Roman"/>
          <w:color w:val="5F5F5F"/>
          <w:sz w:val="20"/>
          <w:szCs w:val="20"/>
        </w:rPr>
      </w:pPr>
      <w:r>
        <w:rPr>
          <w:rFonts w:ascii="Times New Roman" w:hAnsi="Times New Roman" w:cs="Times New Roman"/>
          <w:color w:val="5F5F5F"/>
          <w:sz w:val="20"/>
          <w:szCs w:val="20"/>
        </w:rPr>
        <w:t>webchat, every day of the year and</w:t>
      </w:r>
    </w:p>
    <w:p w:rsidR="00000000" w:rsidRDefault="0046762A">
      <w:pPr>
        <w:widowControl w:val="0"/>
        <w:tabs>
          <w:tab w:val="left" w:pos="294"/>
        </w:tabs>
        <w:autoSpaceDE w:val="0"/>
        <w:autoSpaceDN w:val="0"/>
        <w:adjustRightInd w:val="0"/>
        <w:spacing w:before="10" w:after="0" w:line="289" w:lineRule="exact"/>
        <w:ind w:left="223" w:right="143" w:firstLine="223"/>
        <w:rPr>
          <w:rFonts w:ascii="Times New Roman Bold" w:hAnsi="Times New Roman Bold" w:cs="Times New Roman Bold"/>
          <w:color w:val="5F5F5F"/>
          <w:sz w:val="20"/>
          <w:szCs w:val="20"/>
        </w:rPr>
      </w:pPr>
      <w:r>
        <w:rPr>
          <w:rFonts w:ascii="Times New Roman" w:hAnsi="Times New Roman" w:cs="Times New Roman"/>
          <w:color w:val="5F5F5F"/>
          <w:sz w:val="20"/>
          <w:szCs w:val="20"/>
        </w:rPr>
        <w:t xml:space="preserve">at any time of day. Category </w:t>
      </w:r>
      <w:r>
        <w:rPr>
          <w:rFonts w:ascii="Times New Roman" w:hAnsi="Times New Roman" w:cs="Times New Roman"/>
          <w:color w:val="5F5F5F"/>
          <w:sz w:val="20"/>
          <w:szCs w:val="20"/>
        </w:rPr>
        <w:br/>
      </w:r>
      <w:r>
        <w:rPr>
          <w:rFonts w:ascii="Times New Roman" w:hAnsi="Times New Roman" w:cs="Times New Roman"/>
          <w:color w:val="5F5F5F"/>
          <w:sz w:val="20"/>
          <w:szCs w:val="20"/>
        </w:rPr>
        <w:tab/>
        <w:t xml:space="preserve">examples include: </w:t>
      </w:r>
      <w:r>
        <w:rPr>
          <w:rFonts w:ascii="Times New Roman Bold" w:hAnsi="Times New Roman Bold" w:cs="Times New Roman Bold"/>
          <w:color w:val="5F5F5F"/>
          <w:sz w:val="20"/>
          <w:szCs w:val="20"/>
        </w:rPr>
        <w:t xml:space="preserve">Refugees and </w:t>
      </w:r>
      <w:r>
        <w:rPr>
          <w:rFonts w:ascii="Times New Roman Bold" w:hAnsi="Times New Roman Bold" w:cs="Times New Roman Bold"/>
          <w:color w:val="5F5F5F"/>
          <w:sz w:val="20"/>
          <w:szCs w:val="20"/>
        </w:rPr>
        <w:br/>
        <w:t>Immigrants, Mental Health and</w:t>
      </w:r>
    </w:p>
    <w:p w:rsidR="00000000" w:rsidRDefault="0046762A">
      <w:pPr>
        <w:widowControl w:val="0"/>
        <w:autoSpaceDE w:val="0"/>
        <w:autoSpaceDN w:val="0"/>
        <w:adjustRightInd w:val="0"/>
        <w:spacing w:before="2" w:after="0" w:line="286" w:lineRule="exact"/>
        <w:ind w:left="494" w:right="416"/>
        <w:jc w:val="both"/>
        <w:rPr>
          <w:rFonts w:ascii="Times New Roman" w:hAnsi="Times New Roman" w:cs="Times New Roman"/>
          <w:color w:val="5F5F5F"/>
          <w:sz w:val="20"/>
          <w:szCs w:val="20"/>
        </w:rPr>
      </w:pPr>
      <w:r>
        <w:rPr>
          <w:rFonts w:ascii="Times New Roman Bold" w:hAnsi="Times New Roman Bold" w:cs="Times New Roman Bold"/>
          <w:color w:val="5F5F5F"/>
          <w:sz w:val="20"/>
          <w:szCs w:val="20"/>
        </w:rPr>
        <w:t xml:space="preserve">Addictions, Employment/ </w:t>
      </w:r>
      <w:r>
        <w:rPr>
          <w:rFonts w:ascii="Times New Roman Bold" w:hAnsi="Times New Roman Bold" w:cs="Times New Roman Bold"/>
          <w:color w:val="5F5F5F"/>
          <w:sz w:val="20"/>
          <w:szCs w:val="20"/>
        </w:rPr>
        <w:br/>
        <w:t xml:space="preserve">Training </w:t>
      </w:r>
      <w:r>
        <w:rPr>
          <w:rFonts w:ascii="Times New Roman" w:hAnsi="Times New Roman" w:cs="Times New Roman"/>
          <w:color w:val="5F5F5F"/>
          <w:sz w:val="20"/>
          <w:szCs w:val="20"/>
        </w:rPr>
        <w:t>and many others.</w:t>
      </w:r>
    </w:p>
    <w:p w:rsidR="00000000" w:rsidRDefault="0046762A">
      <w:pPr>
        <w:widowControl w:val="0"/>
        <w:autoSpaceDE w:val="0"/>
        <w:autoSpaceDN w:val="0"/>
        <w:adjustRightInd w:val="0"/>
        <w:spacing w:before="49" w:after="0" w:line="230" w:lineRule="exact"/>
        <w:ind w:left="862"/>
        <w:rPr>
          <w:rFonts w:ascii="Times New Roman" w:hAnsi="Times New Roman" w:cs="Times New Roman"/>
          <w:color w:val="5F5F5F"/>
          <w:sz w:val="20"/>
          <w:szCs w:val="20"/>
        </w:rPr>
      </w:pPr>
      <w:hyperlink r:id="rId11" w:history="1">
        <w:r>
          <w:rPr>
            <w:rFonts w:ascii="Times New Roman Bold" w:hAnsi="Times New Roman Bold" w:cs="Times New Roman Bold"/>
            <w:color w:val="0000FF"/>
            <w:sz w:val="20"/>
            <w:szCs w:val="20"/>
            <w:u w:val="single"/>
          </w:rPr>
          <w:t>https://sk.211.ca/</w:t>
        </w:r>
      </w:hyperlink>
    </w:p>
    <w:p w:rsidR="00000000" w:rsidRDefault="0046762A">
      <w:pPr>
        <w:widowControl w:val="0"/>
        <w:autoSpaceDE w:val="0"/>
        <w:autoSpaceDN w:val="0"/>
        <w:adjustRightInd w:val="0"/>
        <w:spacing w:after="0" w:line="241" w:lineRule="exact"/>
        <w:ind w:left="10"/>
        <w:rPr>
          <w:rFonts w:ascii="Times New Roman" w:hAnsi="Times New Roman" w:cs="Times New Roman"/>
          <w:color w:val="5F5F5F"/>
          <w:sz w:val="20"/>
          <w:szCs w:val="20"/>
        </w:rPr>
      </w:pPr>
    </w:p>
    <w:p w:rsidR="00000000" w:rsidRDefault="0046762A">
      <w:pPr>
        <w:widowControl w:val="0"/>
        <w:autoSpaceDE w:val="0"/>
        <w:autoSpaceDN w:val="0"/>
        <w:adjustRightInd w:val="0"/>
        <w:spacing w:before="32" w:after="0" w:line="241" w:lineRule="exact"/>
        <w:ind w:left="10"/>
        <w:rPr>
          <w:rFonts w:ascii="Times New Roman Bold Italic" w:hAnsi="Times New Roman Bold Italic" w:cs="Times New Roman Bold Italic"/>
          <w:color w:val="353535"/>
          <w:sz w:val="21"/>
          <w:szCs w:val="21"/>
        </w:rPr>
      </w:pPr>
      <w:r>
        <w:rPr>
          <w:rFonts w:ascii="Times New Roman Bold Italic" w:hAnsi="Times New Roman Bold Italic" w:cs="Times New Roman Bold Italic"/>
          <w:color w:val="353535"/>
          <w:sz w:val="21"/>
          <w:szCs w:val="21"/>
        </w:rPr>
        <w:t>Quarterly Highlight:</w:t>
      </w:r>
    </w:p>
    <w:p w:rsidR="00000000" w:rsidRDefault="0046762A">
      <w:pPr>
        <w:widowControl w:val="0"/>
        <w:autoSpaceDE w:val="0"/>
        <w:autoSpaceDN w:val="0"/>
        <w:adjustRightInd w:val="0"/>
        <w:spacing w:before="12" w:after="0" w:line="293" w:lineRule="exact"/>
        <w:ind w:left="10" w:right="53"/>
        <w:jc w:val="both"/>
        <w:rPr>
          <w:rFonts w:ascii="Times New Roman" w:hAnsi="Times New Roman" w:cs="Times New Roman"/>
          <w:color w:val="353535"/>
          <w:spacing w:val="1"/>
          <w:sz w:val="20"/>
          <w:szCs w:val="20"/>
        </w:rPr>
      </w:pPr>
      <w:r>
        <w:rPr>
          <w:rFonts w:ascii="Times New Roman" w:hAnsi="Times New Roman" w:cs="Times New Roman"/>
          <w:color w:val="353535"/>
          <w:spacing w:val="1"/>
          <w:sz w:val="20"/>
          <w:szCs w:val="20"/>
        </w:rPr>
        <w:t>Last quarter RRLIP staff coordinated a visit from Regina Fire and</w:t>
      </w:r>
    </w:p>
    <w:p w:rsidR="00000000" w:rsidRDefault="0046762A">
      <w:pPr>
        <w:widowControl w:val="0"/>
        <w:autoSpaceDE w:val="0"/>
        <w:autoSpaceDN w:val="0"/>
        <w:adjustRightInd w:val="0"/>
        <w:spacing w:after="0" w:line="293" w:lineRule="exact"/>
        <w:ind w:left="10" w:right="170"/>
        <w:jc w:val="both"/>
        <w:rPr>
          <w:rFonts w:ascii="Times New Roman" w:hAnsi="Times New Roman" w:cs="Times New Roman"/>
          <w:color w:val="353535"/>
          <w:spacing w:val="2"/>
          <w:sz w:val="20"/>
          <w:szCs w:val="20"/>
        </w:rPr>
      </w:pPr>
      <w:r>
        <w:rPr>
          <w:rFonts w:ascii="Times New Roman" w:hAnsi="Times New Roman" w:cs="Times New Roman"/>
          <w:color w:val="353535"/>
          <w:spacing w:val="1"/>
          <w:sz w:val="20"/>
          <w:szCs w:val="20"/>
        </w:rPr>
        <w:t xml:space="preserve">Protective Services (RFPS) to the </w:t>
      </w:r>
      <w:r>
        <w:rPr>
          <w:rFonts w:ascii="Times New Roman" w:hAnsi="Times New Roman" w:cs="Times New Roman"/>
          <w:color w:val="353535"/>
          <w:spacing w:val="2"/>
          <w:sz w:val="20"/>
          <w:szCs w:val="20"/>
        </w:rPr>
        <w:t>RRLIPs Private Sponsorship Group Network. RFPS staff provided</w:t>
      </w:r>
    </w:p>
    <w:p w:rsidR="00000000" w:rsidRDefault="0046762A">
      <w:pPr>
        <w:widowControl w:val="0"/>
        <w:autoSpaceDE w:val="0"/>
        <w:autoSpaceDN w:val="0"/>
        <w:adjustRightInd w:val="0"/>
        <w:spacing w:before="2" w:after="0" w:line="293" w:lineRule="exact"/>
        <w:ind w:left="10" w:right="2"/>
        <w:rPr>
          <w:rFonts w:ascii="Times New Roman" w:hAnsi="Times New Roman" w:cs="Times New Roman"/>
          <w:color w:val="353535"/>
          <w:spacing w:val="1"/>
          <w:sz w:val="20"/>
          <w:szCs w:val="20"/>
        </w:rPr>
      </w:pPr>
      <w:r>
        <w:rPr>
          <w:rFonts w:ascii="Times New Roman" w:hAnsi="Times New Roman" w:cs="Times New Roman"/>
          <w:color w:val="353535"/>
          <w:spacing w:val="2"/>
          <w:sz w:val="20"/>
          <w:szCs w:val="20"/>
        </w:rPr>
        <w:t xml:space="preserve">information and answered many </w:t>
      </w:r>
      <w:r>
        <w:rPr>
          <w:rFonts w:ascii="Times New Roman" w:hAnsi="Times New Roman" w:cs="Times New Roman"/>
          <w:color w:val="353535"/>
          <w:spacing w:val="2"/>
          <w:sz w:val="20"/>
          <w:szCs w:val="20"/>
        </w:rPr>
        <w:br/>
      </w:r>
      <w:r>
        <w:rPr>
          <w:rFonts w:ascii="Times New Roman" w:hAnsi="Times New Roman" w:cs="Times New Roman"/>
          <w:color w:val="353535"/>
          <w:spacing w:val="1"/>
          <w:sz w:val="20"/>
          <w:szCs w:val="20"/>
        </w:rPr>
        <w:t xml:space="preserve">questions from the private sponsors. </w:t>
      </w:r>
      <w:r>
        <w:rPr>
          <w:rFonts w:ascii="Times New Roman" w:hAnsi="Times New Roman" w:cs="Times New Roman"/>
          <w:color w:val="353535"/>
          <w:spacing w:val="1"/>
          <w:sz w:val="20"/>
          <w:szCs w:val="20"/>
        </w:rPr>
        <w:br/>
        <w:t xml:space="preserve">In this collaborative meeting, many </w:t>
      </w:r>
      <w:r>
        <w:rPr>
          <w:rFonts w:ascii="Times New Roman" w:hAnsi="Times New Roman" w:cs="Times New Roman"/>
          <w:color w:val="353535"/>
          <w:spacing w:val="1"/>
          <w:sz w:val="20"/>
          <w:szCs w:val="20"/>
        </w:rPr>
        <w:br/>
        <w:t xml:space="preserve">new ideas were generated to enhance </w:t>
      </w:r>
      <w:r>
        <w:rPr>
          <w:rFonts w:ascii="Times New Roman" w:hAnsi="Times New Roman" w:cs="Times New Roman"/>
          <w:color w:val="353535"/>
          <w:spacing w:val="1"/>
          <w:sz w:val="20"/>
          <w:szCs w:val="20"/>
        </w:rPr>
        <w:br/>
      </w:r>
      <w:r>
        <w:rPr>
          <w:rFonts w:ascii="Times New Roman" w:hAnsi="Times New Roman" w:cs="Times New Roman"/>
          <w:color w:val="353535"/>
          <w:sz w:val="20"/>
          <w:szCs w:val="20"/>
        </w:rPr>
        <w:t xml:space="preserve">the support of newcomers in receiving </w:t>
      </w:r>
      <w:r>
        <w:rPr>
          <w:rFonts w:ascii="Times New Roman" w:hAnsi="Times New Roman" w:cs="Times New Roman"/>
          <w:color w:val="353535"/>
          <w:sz w:val="20"/>
          <w:szCs w:val="20"/>
        </w:rPr>
        <w:br/>
      </w:r>
      <w:r>
        <w:rPr>
          <w:rFonts w:ascii="Times New Roman" w:hAnsi="Times New Roman" w:cs="Times New Roman"/>
          <w:color w:val="353535"/>
          <w:spacing w:val="1"/>
          <w:sz w:val="20"/>
          <w:szCs w:val="20"/>
        </w:rPr>
        <w:t xml:space="preserve">fire safety information. This quarter, </w:t>
      </w:r>
      <w:r>
        <w:rPr>
          <w:rFonts w:ascii="Times New Roman" w:hAnsi="Times New Roman" w:cs="Times New Roman"/>
          <w:color w:val="353535"/>
          <w:spacing w:val="1"/>
          <w:sz w:val="20"/>
          <w:szCs w:val="20"/>
        </w:rPr>
        <w:br/>
      </w:r>
      <w:r>
        <w:rPr>
          <w:rFonts w:ascii="Times New Roman" w:hAnsi="Times New Roman" w:cs="Times New Roman"/>
          <w:color w:val="353535"/>
          <w:spacing w:val="1"/>
          <w:sz w:val="20"/>
          <w:szCs w:val="20"/>
        </w:rPr>
        <w:t>ideas were implemented through</w:t>
      </w:r>
    </w:p>
    <w:p w:rsidR="00000000" w:rsidRDefault="0046762A">
      <w:pPr>
        <w:widowControl w:val="0"/>
        <w:autoSpaceDE w:val="0"/>
        <w:autoSpaceDN w:val="0"/>
        <w:adjustRightInd w:val="0"/>
        <w:spacing w:after="0" w:line="240" w:lineRule="auto"/>
        <w:rPr>
          <w:rFonts w:ascii="Times New Roman" w:hAnsi="Times New Roman" w:cs="Times New Roman"/>
          <w:color w:val="353535"/>
          <w:spacing w:val="1"/>
          <w:sz w:val="20"/>
          <w:szCs w:val="20"/>
        </w:rPr>
        <w:sectPr w:rsidR="00000000">
          <w:type w:val="continuous"/>
          <w:pgSz w:w="12240" w:h="15840"/>
          <w:pgMar w:top="-326" w:right="316" w:bottom="-20" w:left="902" w:header="720" w:footer="720" w:gutter="0"/>
          <w:cols w:num="2" w:space="720" w:equalWidth="0">
            <w:col w:w="7505" w:space="160"/>
            <w:col w:w="3197"/>
          </w:cols>
          <w:noEndnote/>
        </w:sectPr>
      </w:pPr>
    </w:p>
    <w:p w:rsidR="00000000" w:rsidRDefault="0046762A">
      <w:pPr>
        <w:widowControl w:val="0"/>
        <w:autoSpaceDE w:val="0"/>
        <w:autoSpaceDN w:val="0"/>
        <w:adjustRightInd w:val="0"/>
        <w:spacing w:after="0" w:line="128" w:lineRule="exact"/>
        <w:ind w:left="20" w:right="-4"/>
        <w:jc w:val="both"/>
        <w:rPr>
          <w:rFonts w:ascii="Arial Bold" w:hAnsi="Arial Bold" w:cs="Arial Bold"/>
          <w:color w:val="151515"/>
          <w:sz w:val="10"/>
          <w:szCs w:val="10"/>
        </w:rPr>
      </w:pPr>
      <w:r>
        <w:rPr>
          <w:rFonts w:ascii="Arial Bold Italic" w:hAnsi="Arial Bold Italic" w:cs="Arial Bold Italic"/>
          <w:color w:val="151515"/>
          <w:sz w:val="10"/>
          <w:szCs w:val="10"/>
        </w:rPr>
        <w:t xml:space="preserve">Ready to Work </w:t>
      </w:r>
      <w:r>
        <w:rPr>
          <w:rFonts w:ascii="Arial Bold" w:hAnsi="Arial Bold" w:cs="Arial Bold"/>
          <w:color w:val="151515"/>
          <w:sz w:val="10"/>
          <w:szCs w:val="10"/>
        </w:rPr>
        <w:t xml:space="preserve">project </w:t>
      </w:r>
      <w:r>
        <w:rPr>
          <w:rFonts w:ascii="Arial Bold" w:hAnsi="Arial Bold" w:cs="Arial Bold"/>
          <w:color w:val="151515"/>
          <w:sz w:val="10"/>
          <w:szCs w:val="10"/>
        </w:rPr>
        <w:br/>
      </w:r>
      <w:r>
        <w:rPr>
          <w:rFonts w:ascii="Arial Bold" w:hAnsi="Arial Bold" w:cs="Arial Bold"/>
          <w:color w:val="151515"/>
          <w:spacing w:val="-2"/>
          <w:sz w:val="10"/>
          <w:szCs w:val="10"/>
        </w:rPr>
        <w:t xml:space="preserve">training room, courtesy </w:t>
      </w:r>
      <w:r>
        <w:rPr>
          <w:rFonts w:ascii="Arial Bold" w:hAnsi="Arial Bold" w:cs="Arial Bold"/>
          <w:color w:val="151515"/>
          <w:spacing w:val="-2"/>
          <w:sz w:val="10"/>
          <w:szCs w:val="10"/>
        </w:rPr>
        <w:br/>
      </w:r>
      <w:r>
        <w:rPr>
          <w:rFonts w:ascii="Arial Bold" w:hAnsi="Arial Bold" w:cs="Arial Bold"/>
          <w:color w:val="151515"/>
          <w:sz w:val="10"/>
          <w:szCs w:val="10"/>
        </w:rPr>
        <w:t>of  Catholic Family</w:t>
      </w:r>
    </w:p>
    <w:p w:rsidR="00000000" w:rsidRDefault="0046762A">
      <w:pPr>
        <w:widowControl w:val="0"/>
        <w:autoSpaceDE w:val="0"/>
        <w:autoSpaceDN w:val="0"/>
        <w:adjustRightInd w:val="0"/>
        <w:spacing w:after="0" w:line="144" w:lineRule="exact"/>
        <w:ind w:left="20" w:right="35"/>
        <w:jc w:val="both"/>
        <w:rPr>
          <w:rFonts w:ascii="Arial Bold" w:hAnsi="Arial Bold" w:cs="Arial Bold"/>
          <w:color w:val="151515"/>
          <w:sz w:val="10"/>
          <w:szCs w:val="10"/>
        </w:rPr>
      </w:pPr>
      <w:r>
        <w:rPr>
          <w:rFonts w:ascii="Arial Bold" w:hAnsi="Arial Bold" w:cs="Arial Bold"/>
          <w:color w:val="151515"/>
          <w:sz w:val="10"/>
          <w:szCs w:val="10"/>
        </w:rPr>
        <w:t xml:space="preserve">Services (Newcomer </w:t>
      </w:r>
      <w:r>
        <w:rPr>
          <w:rFonts w:ascii="Arial Bold" w:hAnsi="Arial Bold" w:cs="Arial Bold"/>
          <w:color w:val="151515"/>
          <w:sz w:val="10"/>
          <w:szCs w:val="10"/>
        </w:rPr>
        <w:br/>
        <w:t>Services location)</w:t>
      </w:r>
    </w:p>
    <w:p w:rsidR="00000000" w:rsidRDefault="0046762A">
      <w:pPr>
        <w:widowControl w:val="0"/>
        <w:autoSpaceDE w:val="0"/>
        <w:autoSpaceDN w:val="0"/>
        <w:adjustRightInd w:val="0"/>
        <w:spacing w:after="0" w:line="222" w:lineRule="exact"/>
        <w:ind w:left="10" w:right="248" w:firstLine="14"/>
        <w:rPr>
          <w:rFonts w:ascii="Times New Roman" w:hAnsi="Times New Roman" w:cs="Times New Roman"/>
          <w:color w:val="353535"/>
          <w:sz w:val="21"/>
          <w:szCs w:val="21"/>
        </w:rPr>
      </w:pPr>
      <w:r>
        <w:rPr>
          <w:rFonts w:ascii="Arial Bold" w:hAnsi="Arial Bold" w:cs="Arial Bold"/>
          <w:color w:val="151515"/>
          <w:sz w:val="10"/>
          <w:szCs w:val="10"/>
        </w:rPr>
        <w:br w:type="column"/>
      </w:r>
      <w:r>
        <w:rPr>
          <w:rFonts w:ascii="Times New Roman" w:hAnsi="Times New Roman" w:cs="Times New Roman"/>
          <w:color w:val="353535"/>
          <w:sz w:val="21"/>
          <w:szCs w:val="21"/>
        </w:rPr>
        <w:t xml:space="preserve">An important component of the program is 20 hours of after-program </w:t>
      </w:r>
      <w:r>
        <w:rPr>
          <w:rFonts w:ascii="Times New Roman" w:hAnsi="Times New Roman" w:cs="Times New Roman"/>
          <w:color w:val="353535"/>
          <w:sz w:val="21"/>
          <w:szCs w:val="21"/>
        </w:rPr>
        <w:br/>
        <w:t xml:space="preserve">support and mentoring, offered by Tourism Saskatchewan. The 12 </w:t>
      </w:r>
      <w:r>
        <w:rPr>
          <w:rFonts w:ascii="Times New Roman" w:hAnsi="Times New Roman" w:cs="Times New Roman"/>
          <w:color w:val="353535"/>
          <w:sz w:val="21"/>
          <w:szCs w:val="21"/>
        </w:rPr>
        <w:br/>
        <w:t>week project, providing 15 training spaces, began in mid-September.</w:t>
      </w:r>
    </w:p>
    <w:p w:rsidR="00000000" w:rsidRDefault="0046762A">
      <w:pPr>
        <w:widowControl w:val="0"/>
        <w:autoSpaceDE w:val="0"/>
        <w:autoSpaceDN w:val="0"/>
        <w:adjustRightInd w:val="0"/>
        <w:spacing w:after="0" w:line="293" w:lineRule="exact"/>
        <w:ind w:left="10" w:right="92"/>
        <w:jc w:val="both"/>
        <w:rPr>
          <w:rFonts w:ascii="Times New Roman" w:hAnsi="Times New Roman" w:cs="Times New Roman"/>
          <w:color w:val="353535"/>
          <w:spacing w:val="2"/>
          <w:sz w:val="20"/>
          <w:szCs w:val="20"/>
        </w:rPr>
      </w:pPr>
      <w:r>
        <w:rPr>
          <w:rFonts w:ascii="Times New Roman" w:hAnsi="Times New Roman" w:cs="Times New Roman"/>
          <w:color w:val="353535"/>
          <w:sz w:val="21"/>
          <w:szCs w:val="21"/>
        </w:rPr>
        <w:br w:type="column"/>
      </w:r>
      <w:r>
        <w:rPr>
          <w:rFonts w:ascii="Times New Roman" w:hAnsi="Times New Roman" w:cs="Times New Roman"/>
          <w:color w:val="353535"/>
          <w:spacing w:val="1"/>
          <w:sz w:val="20"/>
          <w:szCs w:val="20"/>
        </w:rPr>
        <w:t xml:space="preserve">quick follow-up and collaboration </w:t>
      </w:r>
      <w:r>
        <w:rPr>
          <w:rFonts w:ascii="Times New Roman" w:hAnsi="Times New Roman" w:cs="Times New Roman"/>
          <w:color w:val="353535"/>
          <w:spacing w:val="1"/>
          <w:sz w:val="20"/>
          <w:szCs w:val="20"/>
        </w:rPr>
        <w:br/>
        <w:t>with community partn</w:t>
      </w:r>
      <w:r>
        <w:rPr>
          <w:rFonts w:ascii="Times New Roman" w:hAnsi="Times New Roman" w:cs="Times New Roman"/>
          <w:color w:val="353535"/>
          <w:spacing w:val="1"/>
          <w:sz w:val="20"/>
          <w:szCs w:val="20"/>
        </w:rPr>
        <w:t>ers. For exam-</w:t>
      </w:r>
      <w:r>
        <w:rPr>
          <w:rFonts w:ascii="Times New Roman" w:hAnsi="Times New Roman" w:cs="Times New Roman"/>
          <w:color w:val="353535"/>
          <w:spacing w:val="1"/>
          <w:sz w:val="20"/>
          <w:szCs w:val="20"/>
        </w:rPr>
        <w:br/>
        <w:t xml:space="preserve">ple, Computers for Schools is now </w:t>
      </w:r>
      <w:r>
        <w:rPr>
          <w:rFonts w:ascii="Times New Roman" w:hAnsi="Times New Roman" w:cs="Times New Roman"/>
          <w:color w:val="353535"/>
          <w:spacing w:val="1"/>
          <w:sz w:val="20"/>
          <w:szCs w:val="20"/>
        </w:rPr>
        <w:br/>
      </w:r>
      <w:r>
        <w:rPr>
          <w:rFonts w:ascii="Times New Roman" w:hAnsi="Times New Roman" w:cs="Times New Roman"/>
          <w:color w:val="353535"/>
          <w:spacing w:val="2"/>
          <w:sz w:val="20"/>
          <w:szCs w:val="20"/>
        </w:rPr>
        <w:t>downloading locally-produced fire</w:t>
      </w:r>
    </w:p>
    <w:p w:rsidR="00000000" w:rsidRDefault="0046762A">
      <w:pPr>
        <w:widowControl w:val="0"/>
        <w:autoSpaceDE w:val="0"/>
        <w:autoSpaceDN w:val="0"/>
        <w:adjustRightInd w:val="0"/>
        <w:spacing w:after="0" w:line="240" w:lineRule="auto"/>
        <w:rPr>
          <w:rFonts w:ascii="Times New Roman" w:hAnsi="Times New Roman" w:cs="Times New Roman"/>
          <w:color w:val="353535"/>
          <w:spacing w:val="2"/>
          <w:sz w:val="20"/>
          <w:szCs w:val="20"/>
        </w:rPr>
        <w:sectPr w:rsidR="00000000">
          <w:type w:val="continuous"/>
          <w:pgSz w:w="12240" w:h="15840"/>
          <w:pgMar w:top="-326" w:right="316" w:bottom="-20" w:left="902" w:header="720" w:footer="720" w:gutter="0"/>
          <w:cols w:num="3" w:space="720" w:equalWidth="0">
            <w:col w:w="1184" w:space="110"/>
            <w:col w:w="6211" w:space="160"/>
            <w:col w:w="3197"/>
          </w:cols>
          <w:noEndnote/>
        </w:sectPr>
      </w:pPr>
    </w:p>
    <w:p w:rsidR="00000000" w:rsidRDefault="0046762A">
      <w:pPr>
        <w:widowControl w:val="0"/>
        <w:autoSpaceDE w:val="0"/>
        <w:autoSpaceDN w:val="0"/>
        <w:adjustRightInd w:val="0"/>
        <w:spacing w:after="0" w:line="230" w:lineRule="exact"/>
        <w:ind w:left="63" w:right="598"/>
        <w:rPr>
          <w:rFonts w:ascii="Times New Roman" w:hAnsi="Times New Roman" w:cs="Times New Roman"/>
          <w:color w:val="353535"/>
          <w:sz w:val="21"/>
          <w:szCs w:val="21"/>
        </w:rPr>
      </w:pPr>
      <w:r>
        <w:rPr>
          <w:rFonts w:ascii="Times New Roman" w:hAnsi="Times New Roman" w:cs="Times New Roman"/>
          <w:color w:val="353535"/>
          <w:sz w:val="21"/>
          <w:szCs w:val="21"/>
        </w:rPr>
        <w:t>The Community Research Unit</w:t>
      </w:r>
      <w:r>
        <w:rPr>
          <w:rFonts w:ascii="Times New Roman" w:hAnsi="Times New Roman" w:cs="Times New Roman"/>
          <w:color w:val="353535"/>
          <w:sz w:val="21"/>
          <w:szCs w:val="21"/>
        </w:rPr>
        <w:t>’</w:t>
      </w:r>
      <w:r>
        <w:rPr>
          <w:rFonts w:ascii="Times New Roman" w:hAnsi="Times New Roman" w:cs="Times New Roman"/>
          <w:color w:val="353535"/>
          <w:sz w:val="21"/>
          <w:szCs w:val="21"/>
        </w:rPr>
        <w:t xml:space="preserve">s Summer Institute educated attendees on topics such as: what is community-based research, </w:t>
      </w:r>
      <w:r>
        <w:rPr>
          <w:rFonts w:ascii="Times New Roman" w:hAnsi="Times New Roman" w:cs="Times New Roman"/>
          <w:color w:val="000000"/>
          <w:sz w:val="21"/>
          <w:szCs w:val="21"/>
        </w:rPr>
        <w:t xml:space="preserve">the best practices </w:t>
      </w:r>
      <w:r>
        <w:rPr>
          <w:rFonts w:ascii="Times New Roman" w:hAnsi="Times New Roman" w:cs="Times New Roman"/>
          <w:color w:val="353535"/>
          <w:sz w:val="21"/>
          <w:szCs w:val="21"/>
        </w:rPr>
        <w:t>of community/ university collaborations, creative methods of data gathering, overcoming</w:t>
      </w:r>
    </w:p>
    <w:p w:rsidR="00000000" w:rsidRDefault="0046762A">
      <w:pPr>
        <w:widowControl w:val="0"/>
        <w:autoSpaceDE w:val="0"/>
        <w:autoSpaceDN w:val="0"/>
        <w:adjustRightInd w:val="0"/>
        <w:spacing w:after="0" w:line="258" w:lineRule="exact"/>
        <w:ind w:left="63" w:right="182"/>
        <w:jc w:val="both"/>
        <w:rPr>
          <w:rFonts w:ascii="Times New Roman" w:hAnsi="Times New Roman" w:cs="Times New Roman"/>
          <w:color w:val="353535"/>
          <w:sz w:val="21"/>
          <w:szCs w:val="21"/>
        </w:rPr>
      </w:pPr>
      <w:r>
        <w:rPr>
          <w:rFonts w:ascii="Times New Roman" w:hAnsi="Times New Roman" w:cs="Times New Roman"/>
          <w:color w:val="353535"/>
          <w:sz w:val="21"/>
          <w:szCs w:val="21"/>
        </w:rPr>
        <w:t xml:space="preserve">barriers, etc. </w:t>
      </w:r>
      <w:r>
        <w:rPr>
          <w:rFonts w:ascii="Times New Roman" w:hAnsi="Times New Roman" w:cs="Times New Roman"/>
          <w:color w:val="000000"/>
          <w:sz w:val="21"/>
          <w:szCs w:val="21"/>
        </w:rPr>
        <w:t xml:space="preserve">As a result of attending the Summer Institute, the RRLIP is now </w:t>
      </w:r>
      <w:r>
        <w:rPr>
          <w:rFonts w:ascii="Times New Roman" w:hAnsi="Times New Roman" w:cs="Times New Roman"/>
          <w:color w:val="353535"/>
          <w:sz w:val="21"/>
          <w:szCs w:val="21"/>
        </w:rPr>
        <w:t xml:space="preserve">more </w:t>
      </w:r>
      <w:r>
        <w:rPr>
          <w:rFonts w:ascii="Times New Roman" w:hAnsi="Times New Roman" w:cs="Times New Roman"/>
          <w:color w:val="353535"/>
          <w:sz w:val="21"/>
          <w:szCs w:val="21"/>
        </w:rPr>
        <w:br/>
        <w:t>aware of ways to support the community</w:t>
      </w:r>
      <w:r>
        <w:rPr>
          <w:rFonts w:ascii="Times New Roman" w:hAnsi="Times New Roman" w:cs="Times New Roman"/>
          <w:color w:val="353535"/>
          <w:sz w:val="21"/>
          <w:szCs w:val="21"/>
        </w:rPr>
        <w:t>’</w:t>
      </w:r>
      <w:r>
        <w:rPr>
          <w:rFonts w:ascii="Times New Roman" w:hAnsi="Times New Roman" w:cs="Times New Roman"/>
          <w:color w:val="353535"/>
          <w:sz w:val="21"/>
          <w:szCs w:val="21"/>
        </w:rPr>
        <w:t xml:space="preserve">s engagement in community based research </w:t>
      </w:r>
      <w:r>
        <w:rPr>
          <w:rFonts w:ascii="Times New Roman" w:hAnsi="Times New Roman" w:cs="Times New Roman"/>
          <w:color w:val="353535"/>
          <w:sz w:val="21"/>
          <w:szCs w:val="21"/>
        </w:rPr>
        <w:br/>
        <w:t>(e</w:t>
      </w:r>
      <w:r>
        <w:rPr>
          <w:rFonts w:ascii="Times New Roman" w:hAnsi="Times New Roman" w:cs="Times New Roman"/>
          <w:color w:val="353535"/>
          <w:sz w:val="21"/>
          <w:szCs w:val="21"/>
        </w:rPr>
        <w:t xml:space="preserve">.g. connections to the university, students completing research, organizations that </w:t>
      </w:r>
      <w:r>
        <w:rPr>
          <w:rFonts w:ascii="Times New Roman" w:hAnsi="Times New Roman" w:cs="Times New Roman"/>
          <w:color w:val="353535"/>
          <w:sz w:val="21"/>
          <w:szCs w:val="21"/>
        </w:rPr>
        <w:br/>
        <w:t>may want to partner in a CBR project, promoting CBR opportunities through the</w:t>
      </w:r>
    </w:p>
    <w:p w:rsidR="00000000" w:rsidRDefault="0046762A">
      <w:pPr>
        <w:widowControl w:val="0"/>
        <w:autoSpaceDE w:val="0"/>
        <w:autoSpaceDN w:val="0"/>
        <w:adjustRightInd w:val="0"/>
        <w:spacing w:after="0" w:line="257" w:lineRule="exact"/>
        <w:ind w:left="63" w:right="712"/>
        <w:jc w:val="both"/>
        <w:rPr>
          <w:rFonts w:ascii="Times New Roman" w:hAnsi="Times New Roman" w:cs="Times New Roman"/>
          <w:color w:val="353535"/>
          <w:sz w:val="21"/>
          <w:szCs w:val="21"/>
        </w:rPr>
      </w:pPr>
      <w:r>
        <w:rPr>
          <w:rFonts w:ascii="Times New Roman" w:hAnsi="Times New Roman" w:cs="Times New Roman"/>
          <w:color w:val="353535"/>
          <w:sz w:val="21"/>
          <w:szCs w:val="21"/>
        </w:rPr>
        <w:t xml:space="preserve">RRLIP blog, etc.). The RRLIP now has increased awareness of the challenges/ </w:t>
      </w:r>
      <w:r>
        <w:rPr>
          <w:rFonts w:ascii="Times New Roman" w:hAnsi="Times New Roman" w:cs="Times New Roman"/>
          <w:color w:val="353535"/>
          <w:sz w:val="21"/>
          <w:szCs w:val="21"/>
        </w:rPr>
        <w:br/>
        <w:t>opportunities CB</w:t>
      </w:r>
      <w:r>
        <w:rPr>
          <w:rFonts w:ascii="Times New Roman" w:hAnsi="Times New Roman" w:cs="Times New Roman"/>
          <w:color w:val="353535"/>
          <w:sz w:val="21"/>
          <w:szCs w:val="21"/>
        </w:rPr>
        <w:t>R presents, and will be better prepared when it initiates future</w:t>
      </w:r>
    </w:p>
    <w:p w:rsidR="00000000" w:rsidRDefault="0046762A">
      <w:pPr>
        <w:widowControl w:val="0"/>
        <w:autoSpaceDE w:val="0"/>
        <w:autoSpaceDN w:val="0"/>
        <w:adjustRightInd w:val="0"/>
        <w:spacing w:before="1" w:after="0" w:line="259" w:lineRule="exact"/>
        <w:ind w:left="63" w:right="281"/>
        <w:jc w:val="both"/>
        <w:rPr>
          <w:rFonts w:ascii="Times New Roman" w:hAnsi="Times New Roman" w:cs="Times New Roman"/>
          <w:color w:val="353535"/>
          <w:sz w:val="21"/>
          <w:szCs w:val="21"/>
        </w:rPr>
      </w:pPr>
      <w:r>
        <w:rPr>
          <w:rFonts w:ascii="Times New Roman" w:hAnsi="Times New Roman" w:cs="Times New Roman"/>
          <w:color w:val="353535"/>
          <w:sz w:val="21"/>
          <w:szCs w:val="21"/>
        </w:rPr>
        <w:t xml:space="preserve">research projects.  Further information on the UR Community Research Unit can be found here </w:t>
      </w:r>
      <w:hyperlink r:id="rId12" w:history="1">
        <w:r>
          <w:rPr>
            <w:rFonts w:ascii="Times New Roman" w:hAnsi="Times New Roman" w:cs="Times New Roman"/>
            <w:color w:val="0000FF"/>
            <w:sz w:val="21"/>
            <w:szCs w:val="21"/>
            <w:u w:val="single"/>
          </w:rPr>
          <w:t>https://www.uregina.ca/arts/c</w:t>
        </w:r>
        <w:r>
          <w:rPr>
            <w:rFonts w:ascii="Times New Roman" w:hAnsi="Times New Roman" w:cs="Times New Roman"/>
            <w:color w:val="0000FF"/>
            <w:sz w:val="21"/>
            <w:szCs w:val="21"/>
            <w:u w:val="single"/>
          </w:rPr>
          <w:t>ommunity-research/index.html</w:t>
        </w:r>
      </w:hyperlink>
    </w:p>
    <w:p w:rsidR="00000000" w:rsidRDefault="0046762A">
      <w:pPr>
        <w:widowControl w:val="0"/>
        <w:autoSpaceDE w:val="0"/>
        <w:autoSpaceDN w:val="0"/>
        <w:adjustRightInd w:val="0"/>
        <w:spacing w:before="2" w:after="0" w:line="293" w:lineRule="exact"/>
        <w:ind w:left="10" w:right="230"/>
        <w:jc w:val="both"/>
        <w:rPr>
          <w:rFonts w:ascii="Times New Roman" w:hAnsi="Times New Roman" w:cs="Times New Roman"/>
          <w:color w:val="353535"/>
          <w:spacing w:val="1"/>
          <w:sz w:val="20"/>
          <w:szCs w:val="20"/>
        </w:rPr>
      </w:pPr>
      <w:r>
        <w:rPr>
          <w:rFonts w:ascii="Times New Roman" w:hAnsi="Times New Roman" w:cs="Times New Roman"/>
          <w:color w:val="353535"/>
          <w:sz w:val="21"/>
          <w:szCs w:val="21"/>
        </w:rPr>
        <w:br w:type="column"/>
      </w:r>
      <w:r>
        <w:rPr>
          <w:rFonts w:ascii="Times New Roman" w:hAnsi="Times New Roman" w:cs="Times New Roman"/>
          <w:color w:val="353535"/>
          <w:spacing w:val="1"/>
          <w:sz w:val="20"/>
          <w:szCs w:val="20"/>
        </w:rPr>
        <w:t>safety videos to all used computers given to newcomer families. In</w:t>
      </w:r>
    </w:p>
    <w:p w:rsidR="00000000" w:rsidRDefault="0046762A">
      <w:pPr>
        <w:widowControl w:val="0"/>
        <w:autoSpaceDE w:val="0"/>
        <w:autoSpaceDN w:val="0"/>
        <w:adjustRightInd w:val="0"/>
        <w:spacing w:after="0" w:line="293" w:lineRule="exact"/>
        <w:ind w:left="10" w:right="118"/>
        <w:jc w:val="both"/>
        <w:rPr>
          <w:rFonts w:ascii="Times New Roman" w:hAnsi="Times New Roman" w:cs="Times New Roman"/>
          <w:color w:val="353535"/>
          <w:spacing w:val="2"/>
          <w:sz w:val="20"/>
          <w:szCs w:val="20"/>
        </w:rPr>
      </w:pPr>
      <w:r>
        <w:rPr>
          <w:rFonts w:ascii="Times New Roman" w:hAnsi="Times New Roman" w:cs="Times New Roman"/>
          <w:color w:val="353535"/>
          <w:spacing w:val="1"/>
          <w:sz w:val="20"/>
          <w:szCs w:val="20"/>
        </w:rPr>
        <w:t xml:space="preserve">addition, Regina Open Door Society (RODS), in collaboration with the </w:t>
      </w:r>
      <w:r>
        <w:rPr>
          <w:rFonts w:ascii="Times New Roman" w:hAnsi="Times New Roman" w:cs="Times New Roman"/>
          <w:color w:val="353535"/>
          <w:spacing w:val="2"/>
          <w:sz w:val="20"/>
          <w:szCs w:val="20"/>
        </w:rPr>
        <w:t>RFPS, provided professional</w:t>
      </w:r>
    </w:p>
    <w:p w:rsidR="00000000" w:rsidRDefault="0046762A">
      <w:pPr>
        <w:widowControl w:val="0"/>
        <w:autoSpaceDE w:val="0"/>
        <w:autoSpaceDN w:val="0"/>
        <w:adjustRightInd w:val="0"/>
        <w:spacing w:after="0" w:line="295" w:lineRule="exact"/>
        <w:ind w:left="10" w:right="41"/>
        <w:jc w:val="both"/>
        <w:rPr>
          <w:rFonts w:ascii="Times New Roman" w:hAnsi="Times New Roman" w:cs="Times New Roman"/>
          <w:color w:val="353535"/>
          <w:spacing w:val="1"/>
          <w:sz w:val="20"/>
          <w:szCs w:val="20"/>
        </w:rPr>
      </w:pPr>
      <w:r>
        <w:rPr>
          <w:rFonts w:ascii="Times New Roman" w:hAnsi="Times New Roman" w:cs="Times New Roman"/>
          <w:color w:val="353535"/>
          <w:spacing w:val="1"/>
          <w:sz w:val="20"/>
          <w:szCs w:val="20"/>
        </w:rPr>
        <w:t xml:space="preserve">development fire safety training for their settlement staff. Many thanks to </w:t>
      </w:r>
      <w:r>
        <w:rPr>
          <w:rFonts w:ascii="Times New Roman" w:hAnsi="Times New Roman" w:cs="Times New Roman"/>
          <w:color w:val="353535"/>
          <w:spacing w:val="1"/>
          <w:sz w:val="21"/>
          <w:szCs w:val="21"/>
        </w:rPr>
        <w:t xml:space="preserve">all </w:t>
      </w:r>
      <w:r>
        <w:rPr>
          <w:rFonts w:ascii="Times New Roman" w:hAnsi="Times New Roman" w:cs="Times New Roman"/>
          <w:color w:val="353535"/>
          <w:spacing w:val="1"/>
          <w:sz w:val="20"/>
          <w:szCs w:val="20"/>
        </w:rPr>
        <w:t xml:space="preserve">community partners involved and to the private sponsors who initially generated the ideas! </w:t>
      </w:r>
    </w:p>
    <w:p w:rsidR="00000000" w:rsidRDefault="0046762A">
      <w:pPr>
        <w:widowControl w:val="0"/>
        <w:autoSpaceDE w:val="0"/>
        <w:autoSpaceDN w:val="0"/>
        <w:adjustRightInd w:val="0"/>
        <w:spacing w:after="0" w:line="240" w:lineRule="auto"/>
        <w:rPr>
          <w:rFonts w:ascii="Times New Roman" w:hAnsi="Times New Roman" w:cs="Times New Roman"/>
          <w:color w:val="353535"/>
          <w:spacing w:val="1"/>
          <w:sz w:val="20"/>
          <w:szCs w:val="20"/>
        </w:rPr>
        <w:sectPr w:rsidR="00000000">
          <w:type w:val="continuous"/>
          <w:pgSz w:w="12240" w:h="15840"/>
          <w:pgMar w:top="-326" w:right="316" w:bottom="-20" w:left="902" w:header="720" w:footer="720" w:gutter="0"/>
          <w:cols w:num="2" w:space="720" w:equalWidth="0">
            <w:col w:w="7505" w:space="160"/>
            <w:col w:w="3197"/>
          </w:cols>
          <w:noEndnote/>
        </w:sectPr>
      </w:pPr>
    </w:p>
    <w:p w:rsidR="00000000" w:rsidRDefault="0046762A">
      <w:pPr>
        <w:widowControl w:val="0"/>
        <w:autoSpaceDE w:val="0"/>
        <w:autoSpaceDN w:val="0"/>
        <w:adjustRightInd w:val="0"/>
        <w:spacing w:before="1" w:after="0" w:line="220" w:lineRule="exact"/>
        <w:ind w:left="1477"/>
        <w:rPr>
          <w:rFonts w:ascii="Times New Roman Bold Italic" w:hAnsi="Times New Roman Bold Italic" w:cs="Times New Roman Bold Italic"/>
          <w:color w:val="353535"/>
          <w:sz w:val="20"/>
          <w:szCs w:val="20"/>
        </w:rPr>
      </w:pPr>
      <w:r>
        <w:rPr>
          <w:noProof/>
        </w:rPr>
        <w:lastRenderedPageBreak/>
        <w:pict>
          <v:shape id="_x0000_s1041" style="position:absolute;left:0;text-align:left;margin-left:376.5pt;margin-top:126pt;width:216.75pt;height:651.8pt;z-index:-251642880;mso-position-horizontal-relative:page;mso-position-vertical-relative:page" coordsize="4335,13036" o:allowincell="f" path="m,13036hhl,,4335,r,13036l,13036e" fillcolor="#e9ffe9" stroked="f">
            <w10:wrap anchorx="page" anchory="page"/>
          </v:shape>
        </w:pict>
      </w:r>
      <w:r>
        <w:rPr>
          <w:noProof/>
        </w:rPr>
        <w:pict>
          <v:line id="_x0000_s1042" style="position:absolute;left:0;text-align:left;z-index:-251641856;mso-position-horizontal-relative:page;mso-position-vertical-relative:page" from="593.25pt,126pt" to="376.5pt,126pt" o:allowincell="f" strokecolor="#e6ecce" strokeweight=".17636mm">
            <w10:wrap anchorx="page" anchory="page"/>
          </v:line>
        </w:pict>
      </w:r>
      <w:r>
        <w:rPr>
          <w:noProof/>
        </w:rPr>
        <w:pict>
          <v:line id="_x0000_s1043" style="position:absolute;left:0;text-align:left;z-index:-251640832;mso-position-horizontal-relative:page;mso-position-vertical-relative:page" from="376.5pt,777.8pt" to="593.25pt,777.8pt" o:allowincell="f" strokecolor="#e6ecce" strokeweight=".5pt">
            <w10:wrap anchorx="page" anchory="page"/>
          </v:line>
        </w:pict>
      </w:r>
      <w:r>
        <w:rPr>
          <w:noProof/>
        </w:rPr>
        <w:pict>
          <v:shape id="_x0000_s1044" type="#_x0000_t75" style="position:absolute;left:0;text-align:left;margin-left:376.5pt;margin-top:20.2pt;width:217.75pt;height:103.6pt;z-index:-251639808;mso-position-horizontal-relative:page;mso-position-vertical-relative:page" o:allowincell="f">
            <v:imagedata r:id="rId13" o:title=""/>
            <w10:wrap anchorx="page" anchory="page"/>
          </v:shape>
        </w:pict>
      </w:r>
      <w:r>
        <w:rPr>
          <w:noProof/>
        </w:rPr>
        <w:pict>
          <v:shape id="_x0000_s1045" type="#_x0000_t75" style="position:absolute;left:0;text-align:left;margin-left:11.05pt;margin-top:731.05pt;width:89.65pt;height:31.75pt;z-index:-251638784;mso-position-horizontal-relative:page;mso-position-vertical-relative:page" o:allowincell="f">
            <v:imagedata r:id="rId14" o:title=""/>
            <w10:wrap anchorx="page" anchory="page"/>
          </v:shape>
        </w:pict>
      </w:r>
      <w:r>
        <w:rPr>
          <w:noProof/>
        </w:rPr>
        <w:pict>
          <v:shape id="_x0000_s1046" type="#_x0000_t75" style="position:absolute;left:0;text-align:left;margin-left:271.95pt;margin-top:630pt;width:74.3pt;height:33.95pt;z-index:-251637760;mso-position-horizontal-relative:page;mso-position-vertical-relative:page" o:allowincell="f">
            <v:imagedata r:id="rId15" o:title=""/>
            <w10:wrap anchorx="page" anchory="page"/>
          </v:shape>
        </w:pict>
      </w:r>
      <w:r>
        <w:rPr>
          <w:noProof/>
        </w:rPr>
        <w:pict>
          <v:shape id="_x0000_s1047" style="position:absolute;left:0;text-align:left;margin-left:15pt;margin-top:684pt;width:346.85pt;height:27.9pt;z-index:-251636736;mso-position-horizontal-relative:page;mso-position-vertical-relative:page" coordsize="6937,558" o:allowincell="f" path="m,558hhl,,6937,r,558l,558e" fillcolor="#e9ffe9" stroked="f">
            <w10:wrap anchorx="page" anchory="page"/>
          </v:shape>
        </w:pict>
      </w:r>
      <w:r>
        <w:rPr>
          <w:noProof/>
        </w:rPr>
        <w:pict>
          <v:shape id="_x0000_s1048" style="position:absolute;left:0;text-align:left;margin-left:15pt;margin-top:684pt;width:346.85pt;height:27.9pt;z-index:-251635712;mso-position-horizontal-relative:page;mso-position-vertical-relative:page" coordsize="6937,558" o:allowincell="f" path="m,558hhl6937,558,6937,,,,,558e" filled="f" strokecolor="#e6ecce" strokeweight="2pt">
            <w10:wrap anchorx="page" anchory="page"/>
          </v:shape>
        </w:pict>
      </w:r>
      <w:r>
        <w:rPr>
          <w:noProof/>
        </w:rPr>
        <w:pict>
          <v:shape id="_x0000_s1049" style="position:absolute;left:0;text-align:left;margin-left:15pt;margin-top:22.6pt;width:346.85pt;height:657.75pt;z-index:-251634688;mso-position-horizontal-relative:page;mso-position-vertical-relative:page" coordsize="6937,13155" o:allowincell="f" path="m,13155hhl,,6937,r,13155l,13155e" fillcolor="#ebebeb" stroked="f">
            <w10:wrap anchorx="page" anchory="page"/>
          </v:shape>
        </w:pict>
      </w:r>
      <w:r>
        <w:rPr>
          <w:noProof/>
        </w:rPr>
        <w:pict>
          <v:shape id="_x0000_s1050" style="position:absolute;left:0;text-align:left;margin-left:15pt;margin-top:22.6pt;width:346.85pt;height:657.75pt;z-index:-251633664;mso-position-horizontal-relative:page;mso-position-vertical-relative:page" coordsize="6937,13155" o:allowincell="f" path="m,13155hhl6937,13155,6937,,,,,13155e" filled="f" strokecolor="#eaeaea" strokeweight="3pt">
            <w10:wrap anchorx="page" anchory="page"/>
          </v:shape>
        </w:pict>
      </w:r>
      <w:r>
        <w:rPr>
          <w:noProof/>
        </w:rPr>
        <w:pict>
          <v:shape id="_x0000_s1051" type="#_x0000_t75" style="position:absolute;left:0;text-align:left;margin-left:146.9pt;margin-top:732.55pt;width:66.15pt;height:30.25pt;z-index:-251632640;mso-position-horizontal-relative:page;mso-position-vertical-relative:page" o:allowincell="f">
            <v:imagedata r:id="rId16" o:title=""/>
            <w10:wrap anchorx="page" anchory="page"/>
          </v:shape>
        </w:pict>
      </w:r>
      <w:r>
        <w:rPr>
          <w:noProof/>
        </w:rPr>
        <w:pict>
          <v:shape id="_x0000_s1052" type="#_x0000_t75" style="position:absolute;left:0;text-align:left;margin-left:242.7pt;margin-top:738.65pt;width:119.15pt;height:21.7pt;z-index:-251631616;mso-position-horizontal-relative:page;mso-position-vertical-relative:page" o:allowincell="f">
            <v:imagedata r:id="rId17" o:title=""/>
            <w10:wrap anchorx="page" anchory="page"/>
          </v:shape>
        </w:pict>
      </w:r>
      <w:r>
        <w:rPr>
          <w:noProof/>
        </w:rPr>
        <w:pict>
          <v:shape id="_x0000_s1053" type="#_x0000_t75" style="position:absolute;left:0;text-align:left;margin-left:213.2pt;margin-top:176.5pt;width:147.9pt;height:82.8pt;z-index:-251630592;mso-position-horizontal-relative:page;mso-position-vertical-relative:page" o:allowincell="f">
            <v:imagedata r:id="rId18" o:title=""/>
            <w10:wrap anchorx="page" anchory="page"/>
          </v:shape>
        </w:pict>
      </w:r>
      <w:bookmarkStart w:id="2" w:name="Pg2"/>
      <w:bookmarkEnd w:id="2"/>
      <w:r>
        <w:rPr>
          <w:rFonts w:ascii="Times New Roman Bold Italic" w:hAnsi="Times New Roman Bold Italic" w:cs="Times New Roman Bold Italic"/>
          <w:color w:val="353535"/>
          <w:sz w:val="20"/>
          <w:szCs w:val="20"/>
        </w:rPr>
        <w:t xml:space="preserve">Quarterly Highlight (July to September 2018): </w:t>
      </w:r>
    </w:p>
    <w:p w:rsidR="00000000" w:rsidRDefault="0046762A">
      <w:pPr>
        <w:widowControl w:val="0"/>
        <w:autoSpaceDE w:val="0"/>
        <w:autoSpaceDN w:val="0"/>
        <w:adjustRightInd w:val="0"/>
        <w:spacing w:after="0" w:line="241" w:lineRule="exact"/>
        <w:ind w:left="20"/>
        <w:rPr>
          <w:rFonts w:ascii="Times New Roman Bold Italic" w:hAnsi="Times New Roman Bold Italic" w:cs="Times New Roman Bold Italic"/>
          <w:color w:val="353535"/>
          <w:sz w:val="20"/>
          <w:szCs w:val="20"/>
        </w:rPr>
      </w:pPr>
    </w:p>
    <w:p w:rsidR="00000000" w:rsidRDefault="0046762A">
      <w:pPr>
        <w:widowControl w:val="0"/>
        <w:autoSpaceDE w:val="0"/>
        <w:autoSpaceDN w:val="0"/>
        <w:adjustRightInd w:val="0"/>
        <w:spacing w:before="22" w:after="0" w:line="241" w:lineRule="exact"/>
        <w:ind w:left="20"/>
        <w:rPr>
          <w:rFonts w:ascii="Times New Roman" w:hAnsi="Times New Roman" w:cs="Times New Roman"/>
          <w:color w:val="353535"/>
          <w:sz w:val="21"/>
          <w:szCs w:val="21"/>
        </w:rPr>
      </w:pPr>
      <w:r>
        <w:rPr>
          <w:rFonts w:ascii="Times New Roman" w:hAnsi="Times New Roman" w:cs="Times New Roman"/>
          <w:color w:val="353535"/>
          <w:sz w:val="21"/>
          <w:szCs w:val="21"/>
        </w:rPr>
        <w:t xml:space="preserve">This fiscal year (April 1, 2018 - March 31, 2019) the RRLIP project is </w:t>
      </w:r>
    </w:p>
    <w:p w:rsidR="00000000" w:rsidRDefault="0046762A">
      <w:pPr>
        <w:widowControl w:val="0"/>
        <w:autoSpaceDE w:val="0"/>
        <w:autoSpaceDN w:val="0"/>
        <w:adjustRightInd w:val="0"/>
        <w:spacing w:before="7" w:after="0" w:line="305" w:lineRule="exact"/>
        <w:ind w:left="20" w:right="4718"/>
        <w:rPr>
          <w:rFonts w:ascii="Times New Roman" w:hAnsi="Times New Roman" w:cs="Times New Roman"/>
          <w:color w:val="353535"/>
          <w:sz w:val="21"/>
          <w:szCs w:val="21"/>
        </w:rPr>
      </w:pPr>
      <w:r>
        <w:rPr>
          <w:rFonts w:ascii="Times New Roman" w:hAnsi="Times New Roman" w:cs="Times New Roman"/>
          <w:color w:val="353535"/>
          <w:sz w:val="21"/>
          <w:szCs w:val="21"/>
        </w:rPr>
        <w:t xml:space="preserve">focusing on a number of local priorities, as they pertain to newcomer settlement </w:t>
      </w:r>
      <w:r>
        <w:rPr>
          <w:rFonts w:ascii="Times New Roman" w:hAnsi="Times New Roman" w:cs="Times New Roman"/>
          <w:color w:val="353535"/>
          <w:sz w:val="21"/>
          <w:szCs w:val="21"/>
        </w:rPr>
        <w:br/>
        <w:t>and integration. The priorities include childcare, emp</w:t>
      </w:r>
      <w:r>
        <w:rPr>
          <w:rFonts w:ascii="Times New Roman" w:hAnsi="Times New Roman" w:cs="Times New Roman"/>
          <w:color w:val="353535"/>
          <w:sz w:val="21"/>
          <w:szCs w:val="21"/>
        </w:rPr>
        <w:t xml:space="preserve">loyment, Canadian daily </w:t>
      </w:r>
      <w:r>
        <w:rPr>
          <w:rFonts w:ascii="Times New Roman" w:hAnsi="Times New Roman" w:cs="Times New Roman"/>
          <w:color w:val="353535"/>
          <w:sz w:val="21"/>
          <w:szCs w:val="21"/>
        </w:rPr>
        <w:br/>
        <w:t xml:space="preserve">living, and mental health. This quarter, the RRLIP met with representatives </w:t>
      </w:r>
      <w:r>
        <w:rPr>
          <w:rFonts w:ascii="Times New Roman" w:hAnsi="Times New Roman" w:cs="Times New Roman"/>
          <w:color w:val="353535"/>
          <w:sz w:val="21"/>
          <w:szCs w:val="21"/>
        </w:rPr>
        <w:br/>
        <w:t xml:space="preserve">from HealthLine 811, to gather information about the service, particularly the </w:t>
      </w:r>
      <w:r>
        <w:rPr>
          <w:rFonts w:ascii="Times New Roman" w:hAnsi="Times New Roman" w:cs="Times New Roman"/>
          <w:color w:val="353535"/>
          <w:sz w:val="21"/>
          <w:szCs w:val="21"/>
        </w:rPr>
        <w:br/>
        <w:t>mental health support that is offered. Sharing this information with the</w:t>
      </w:r>
    </w:p>
    <w:p w:rsidR="00000000" w:rsidRDefault="0046762A">
      <w:pPr>
        <w:widowControl w:val="0"/>
        <w:autoSpaceDE w:val="0"/>
        <w:autoSpaceDN w:val="0"/>
        <w:adjustRightInd w:val="0"/>
        <w:spacing w:after="0" w:line="240" w:lineRule="auto"/>
        <w:rPr>
          <w:rFonts w:ascii="Times New Roman" w:hAnsi="Times New Roman" w:cs="Times New Roman"/>
          <w:color w:val="353535"/>
          <w:sz w:val="21"/>
          <w:szCs w:val="21"/>
        </w:rPr>
        <w:sectPr w:rsidR="00000000">
          <w:pgSz w:w="12240" w:h="15840"/>
          <w:pgMar w:top="-538" w:right="350" w:bottom="-20" w:left="376" w:header="720" w:footer="720" w:gutter="0"/>
          <w:cols w:space="720"/>
          <w:noEndnote/>
        </w:sectPr>
      </w:pPr>
    </w:p>
    <w:p w:rsidR="00000000" w:rsidRDefault="0046762A">
      <w:pPr>
        <w:widowControl w:val="0"/>
        <w:autoSpaceDE w:val="0"/>
        <w:autoSpaceDN w:val="0"/>
        <w:adjustRightInd w:val="0"/>
        <w:spacing w:before="5" w:after="0" w:line="301" w:lineRule="exact"/>
        <w:ind w:left="20" w:right="355"/>
        <w:jc w:val="both"/>
        <w:rPr>
          <w:rFonts w:ascii="Times New Roman" w:hAnsi="Times New Roman" w:cs="Times New Roman"/>
          <w:color w:val="353535"/>
          <w:sz w:val="21"/>
          <w:szCs w:val="21"/>
        </w:rPr>
      </w:pPr>
      <w:r>
        <w:rPr>
          <w:rFonts w:ascii="Times New Roman" w:hAnsi="Times New Roman" w:cs="Times New Roman"/>
          <w:color w:val="353535"/>
          <w:sz w:val="21"/>
          <w:szCs w:val="21"/>
        </w:rPr>
        <w:t>newcomer and support community is part of the RRLIPs role and we also hope the broader community will assist us in sharing information about this service. RRLIP staff have heard directly from some</w:t>
      </w:r>
    </w:p>
    <w:p w:rsidR="00000000" w:rsidRDefault="0046762A">
      <w:pPr>
        <w:widowControl w:val="0"/>
        <w:autoSpaceDE w:val="0"/>
        <w:autoSpaceDN w:val="0"/>
        <w:adjustRightInd w:val="0"/>
        <w:spacing w:before="1" w:after="0" w:line="302" w:lineRule="exact"/>
        <w:ind w:left="20" w:right="3462"/>
        <w:jc w:val="both"/>
        <w:rPr>
          <w:rFonts w:ascii="Times New Roman" w:hAnsi="Times New Roman" w:cs="Times New Roman"/>
          <w:color w:val="353535"/>
          <w:sz w:val="21"/>
          <w:szCs w:val="21"/>
        </w:rPr>
      </w:pPr>
      <w:r>
        <w:rPr>
          <w:rFonts w:ascii="Times New Roman" w:hAnsi="Times New Roman" w:cs="Times New Roman"/>
          <w:color w:val="353535"/>
          <w:sz w:val="21"/>
          <w:szCs w:val="21"/>
        </w:rPr>
        <w:t>newcomers about the barriers they face in accessing mental health supports. Barriers reported include: stigma, lack of trust,</w:t>
      </w:r>
    </w:p>
    <w:p w:rsidR="00000000" w:rsidRDefault="0046762A">
      <w:pPr>
        <w:widowControl w:val="0"/>
        <w:autoSpaceDE w:val="0"/>
        <w:autoSpaceDN w:val="0"/>
        <w:adjustRightInd w:val="0"/>
        <w:spacing w:after="0" w:line="302" w:lineRule="exact"/>
        <w:ind w:left="20" w:right="3299"/>
        <w:jc w:val="both"/>
        <w:rPr>
          <w:rFonts w:ascii="Times New Roman" w:hAnsi="Times New Roman" w:cs="Times New Roman"/>
          <w:color w:val="353535"/>
          <w:sz w:val="21"/>
          <w:szCs w:val="21"/>
        </w:rPr>
      </w:pPr>
      <w:r>
        <w:rPr>
          <w:rFonts w:ascii="Times New Roman" w:hAnsi="Times New Roman" w:cs="Times New Roman"/>
          <w:color w:val="353535"/>
          <w:sz w:val="21"/>
          <w:szCs w:val="21"/>
        </w:rPr>
        <w:t>cultural differences, transportation to access service, childcare challenges, etc.</w:t>
      </w:r>
    </w:p>
    <w:p w:rsidR="00000000" w:rsidRDefault="0046762A">
      <w:pPr>
        <w:widowControl w:val="0"/>
        <w:autoSpaceDE w:val="0"/>
        <w:autoSpaceDN w:val="0"/>
        <w:adjustRightInd w:val="0"/>
        <w:spacing w:after="0" w:line="302" w:lineRule="exact"/>
        <w:ind w:left="20"/>
        <w:jc w:val="both"/>
        <w:rPr>
          <w:rFonts w:ascii="Times New Roman" w:hAnsi="Times New Roman" w:cs="Times New Roman"/>
          <w:color w:val="353535"/>
          <w:sz w:val="21"/>
          <w:szCs w:val="21"/>
        </w:rPr>
      </w:pPr>
    </w:p>
    <w:p w:rsidR="00000000" w:rsidRDefault="0046762A">
      <w:pPr>
        <w:widowControl w:val="0"/>
        <w:autoSpaceDE w:val="0"/>
        <w:autoSpaceDN w:val="0"/>
        <w:adjustRightInd w:val="0"/>
        <w:spacing w:before="201" w:after="0" w:line="302" w:lineRule="exact"/>
        <w:ind w:left="20" w:right="532"/>
        <w:jc w:val="both"/>
        <w:rPr>
          <w:rFonts w:ascii="Times New Roman" w:hAnsi="Times New Roman" w:cs="Times New Roman"/>
          <w:color w:val="008000"/>
          <w:sz w:val="21"/>
          <w:szCs w:val="21"/>
        </w:rPr>
      </w:pPr>
      <w:r>
        <w:rPr>
          <w:rFonts w:ascii="Times New Roman Bold" w:hAnsi="Times New Roman Bold" w:cs="Times New Roman Bold"/>
          <w:color w:val="008000"/>
          <w:sz w:val="21"/>
          <w:szCs w:val="21"/>
        </w:rPr>
        <w:t>HealthLine 811</w:t>
      </w:r>
      <w:r>
        <w:rPr>
          <w:rFonts w:ascii="Times New Roman" w:hAnsi="Times New Roman" w:cs="Times New Roman"/>
          <w:color w:val="008000"/>
          <w:sz w:val="21"/>
          <w:szCs w:val="21"/>
        </w:rPr>
        <w:t xml:space="preserve"> is a </w:t>
      </w:r>
      <w:r>
        <w:rPr>
          <w:rFonts w:ascii="Times New Roman Bold" w:hAnsi="Times New Roman Bold" w:cs="Times New Roman Bold"/>
          <w:color w:val="008000"/>
          <w:sz w:val="21"/>
          <w:szCs w:val="21"/>
        </w:rPr>
        <w:t>free</w:t>
      </w:r>
      <w:r>
        <w:rPr>
          <w:rFonts w:ascii="Times New Roman" w:hAnsi="Times New Roman" w:cs="Times New Roman"/>
          <w:color w:val="008000"/>
          <w:sz w:val="21"/>
          <w:szCs w:val="21"/>
        </w:rPr>
        <w:t xml:space="preserve">, </w:t>
      </w:r>
      <w:r>
        <w:rPr>
          <w:rFonts w:ascii="Times New Roman Bold" w:hAnsi="Times New Roman Bold" w:cs="Times New Roman Bold"/>
          <w:color w:val="008000"/>
          <w:sz w:val="21"/>
          <w:szCs w:val="21"/>
        </w:rPr>
        <w:t>confidential phone s</w:t>
      </w:r>
      <w:r>
        <w:rPr>
          <w:rFonts w:ascii="Times New Roman Bold" w:hAnsi="Times New Roman Bold" w:cs="Times New Roman Bold"/>
          <w:color w:val="008000"/>
          <w:sz w:val="21"/>
          <w:szCs w:val="21"/>
        </w:rPr>
        <w:t xml:space="preserve">ervice, open 24 hours every </w:t>
      </w:r>
      <w:r>
        <w:rPr>
          <w:rFonts w:ascii="Times New Roman Bold" w:hAnsi="Times New Roman Bold" w:cs="Times New Roman Bold"/>
          <w:color w:val="008000"/>
          <w:sz w:val="21"/>
          <w:szCs w:val="21"/>
        </w:rPr>
        <w:br/>
        <w:t>day,</w:t>
      </w:r>
      <w:r>
        <w:rPr>
          <w:rFonts w:ascii="Times New Roman" w:hAnsi="Times New Roman" w:cs="Times New Roman"/>
          <w:color w:val="008000"/>
          <w:sz w:val="21"/>
          <w:szCs w:val="21"/>
        </w:rPr>
        <w:t xml:space="preserve"> that provides</w:t>
      </w:r>
      <w:r>
        <w:rPr>
          <w:rFonts w:ascii="Times New Roman Bold" w:hAnsi="Times New Roman Bold" w:cs="Times New Roman Bold"/>
          <w:color w:val="008000"/>
          <w:sz w:val="21"/>
          <w:szCs w:val="21"/>
        </w:rPr>
        <w:t xml:space="preserve"> professional health advice </w:t>
      </w:r>
      <w:r>
        <w:rPr>
          <w:rFonts w:ascii="Times New Roman" w:hAnsi="Times New Roman" w:cs="Times New Roman"/>
          <w:color w:val="008000"/>
          <w:sz w:val="21"/>
          <w:szCs w:val="21"/>
        </w:rPr>
        <w:t>and</w:t>
      </w:r>
      <w:r>
        <w:rPr>
          <w:rFonts w:ascii="Times New Roman Bold" w:hAnsi="Times New Roman Bold" w:cs="Times New Roman Bold"/>
          <w:color w:val="008000"/>
          <w:sz w:val="21"/>
          <w:szCs w:val="21"/>
        </w:rPr>
        <w:t xml:space="preserve"> mental health support</w:t>
      </w:r>
      <w:r>
        <w:rPr>
          <w:rFonts w:ascii="Times New Roman" w:hAnsi="Times New Roman" w:cs="Times New Roman"/>
          <w:color w:val="008000"/>
          <w:sz w:val="21"/>
          <w:szCs w:val="21"/>
        </w:rPr>
        <w:t>.</w:t>
      </w:r>
    </w:p>
    <w:p w:rsidR="00000000" w:rsidRDefault="0046762A">
      <w:pPr>
        <w:widowControl w:val="0"/>
        <w:autoSpaceDE w:val="0"/>
        <w:autoSpaceDN w:val="0"/>
        <w:adjustRightInd w:val="0"/>
        <w:spacing w:before="197" w:after="0" w:line="302" w:lineRule="exact"/>
        <w:ind w:left="20" w:right="318"/>
        <w:jc w:val="both"/>
        <w:rPr>
          <w:rFonts w:ascii="Times New Roman Bold" w:hAnsi="Times New Roman Bold" w:cs="Times New Roman Bold"/>
          <w:color w:val="353535"/>
          <w:sz w:val="21"/>
          <w:szCs w:val="21"/>
        </w:rPr>
      </w:pPr>
      <w:r>
        <w:rPr>
          <w:rFonts w:ascii="Times New Roman" w:hAnsi="Times New Roman" w:cs="Times New Roman"/>
          <w:color w:val="000000"/>
          <w:sz w:val="21"/>
          <w:szCs w:val="21"/>
        </w:rPr>
        <w:t xml:space="preserve">HealthLine is staffed by experienced and specially trained Client Navigators, Registered Nurses, Registered Psychiatric Nurses and Social Workers. </w:t>
      </w:r>
      <w:r>
        <w:rPr>
          <w:rFonts w:ascii="Times New Roman Bold" w:hAnsi="Times New Roman Bold" w:cs="Times New Roman Bold"/>
          <w:color w:val="000000"/>
          <w:sz w:val="21"/>
          <w:szCs w:val="21"/>
        </w:rPr>
        <w:t>Servi</w:t>
      </w:r>
      <w:r>
        <w:rPr>
          <w:rFonts w:ascii="Times New Roman Bold" w:hAnsi="Times New Roman Bold" w:cs="Times New Roman Bold"/>
          <w:color w:val="353535"/>
          <w:sz w:val="21"/>
          <w:szCs w:val="21"/>
        </w:rPr>
        <w:t>ce</w:t>
      </w:r>
      <w:r>
        <w:rPr>
          <w:rFonts w:ascii="Times New Roman Bold" w:hAnsi="Times New Roman Bold" w:cs="Times New Roman Bold"/>
          <w:color w:val="353535"/>
          <w:sz w:val="21"/>
          <w:szCs w:val="21"/>
        </w:rPr>
        <w:t xml:space="preserve">s are offered in English, with translation available in over </w:t>
      </w:r>
      <w:r>
        <w:rPr>
          <w:rFonts w:ascii="Times New Roman Bold" w:hAnsi="Times New Roman Bold" w:cs="Times New Roman Bold"/>
          <w:color w:val="353535"/>
          <w:sz w:val="21"/>
          <w:szCs w:val="21"/>
          <w:u w:val="single"/>
        </w:rPr>
        <w:t>100 languages</w:t>
      </w:r>
      <w:r>
        <w:rPr>
          <w:rFonts w:ascii="Times New Roman Bold" w:hAnsi="Times New Roman Bold" w:cs="Times New Roman Bold"/>
          <w:color w:val="353535"/>
          <w:sz w:val="21"/>
          <w:szCs w:val="21"/>
        </w:rPr>
        <w:t>.</w:t>
      </w:r>
    </w:p>
    <w:p w:rsidR="00000000" w:rsidRDefault="0046762A">
      <w:pPr>
        <w:widowControl w:val="0"/>
        <w:autoSpaceDE w:val="0"/>
        <w:autoSpaceDN w:val="0"/>
        <w:adjustRightInd w:val="0"/>
        <w:spacing w:after="0" w:line="303" w:lineRule="exact"/>
        <w:ind w:left="20" w:right="303"/>
        <w:jc w:val="both"/>
        <w:rPr>
          <w:rFonts w:ascii="Times New Roman" w:hAnsi="Times New Roman" w:cs="Times New Roman"/>
          <w:color w:val="000000"/>
          <w:sz w:val="21"/>
          <w:szCs w:val="21"/>
        </w:rPr>
      </w:pPr>
      <w:r>
        <w:rPr>
          <w:rFonts w:ascii="Times New Roman" w:hAnsi="Times New Roman" w:cs="Times New Roman"/>
          <w:color w:val="000000"/>
          <w:w w:val="102"/>
          <w:sz w:val="21"/>
          <w:szCs w:val="21"/>
        </w:rPr>
        <w:t>When you</w:t>
      </w:r>
      <w:r>
        <w:rPr>
          <w:rFonts w:ascii="Times New Roman Bold" w:hAnsi="Times New Roman Bold" w:cs="Times New Roman Bold"/>
          <w:color w:val="000000"/>
          <w:w w:val="102"/>
          <w:sz w:val="21"/>
          <w:szCs w:val="21"/>
        </w:rPr>
        <w:t xml:space="preserve"> call 811</w:t>
      </w:r>
      <w:r>
        <w:rPr>
          <w:rFonts w:ascii="Times New Roman" w:hAnsi="Times New Roman" w:cs="Times New Roman"/>
          <w:color w:val="000000"/>
          <w:w w:val="102"/>
          <w:sz w:val="21"/>
          <w:szCs w:val="21"/>
        </w:rPr>
        <w:t xml:space="preserve">, a licensed healthcare professional will give you options </w:t>
      </w:r>
      <w:r>
        <w:rPr>
          <w:rFonts w:ascii="Times New Roman" w:hAnsi="Times New Roman" w:cs="Times New Roman"/>
          <w:color w:val="000000"/>
          <w:sz w:val="21"/>
          <w:szCs w:val="21"/>
        </w:rPr>
        <w:t>and information to help you with health related questions or concerns. As well as assessing physical sym</w:t>
      </w:r>
      <w:r>
        <w:rPr>
          <w:rFonts w:ascii="Times New Roman" w:hAnsi="Times New Roman" w:cs="Times New Roman"/>
          <w:color w:val="000000"/>
          <w:sz w:val="21"/>
          <w:szCs w:val="21"/>
        </w:rPr>
        <w:t xml:space="preserve">ptoms, </w:t>
      </w:r>
      <w:r>
        <w:rPr>
          <w:rFonts w:ascii="Times New Roman Bold" w:hAnsi="Times New Roman Bold" w:cs="Times New Roman Bold"/>
          <w:color w:val="000000"/>
          <w:sz w:val="21"/>
          <w:szCs w:val="21"/>
        </w:rPr>
        <w:t xml:space="preserve">HealthLine also provides </w:t>
      </w:r>
      <w:r>
        <w:rPr>
          <w:rFonts w:ascii="Times New Roman Bold" w:hAnsi="Times New Roman Bold" w:cs="Times New Roman Bold"/>
          <w:color w:val="000000"/>
          <w:sz w:val="21"/>
          <w:szCs w:val="21"/>
          <w:u w:val="single"/>
        </w:rPr>
        <w:t>mental health and</w:t>
      </w:r>
      <w:r>
        <w:rPr>
          <w:rFonts w:ascii="Times New Roman Bold" w:hAnsi="Times New Roman Bold" w:cs="Times New Roman Bold"/>
          <w:color w:val="000000"/>
          <w:sz w:val="21"/>
          <w:szCs w:val="21"/>
        </w:rPr>
        <w:t>addictions support</w:t>
      </w:r>
      <w:r>
        <w:rPr>
          <w:rFonts w:ascii="Times New Roman" w:hAnsi="Times New Roman" w:cs="Times New Roman"/>
          <w:color w:val="000000"/>
          <w:sz w:val="21"/>
          <w:szCs w:val="21"/>
        </w:rPr>
        <w:t>.</w:t>
      </w:r>
    </w:p>
    <w:p w:rsidR="00000000" w:rsidRDefault="0046762A">
      <w:pPr>
        <w:widowControl w:val="0"/>
        <w:autoSpaceDE w:val="0"/>
        <w:autoSpaceDN w:val="0"/>
        <w:adjustRightInd w:val="0"/>
        <w:spacing w:after="0" w:line="230" w:lineRule="exact"/>
        <w:ind w:left="1508"/>
        <w:rPr>
          <w:rFonts w:ascii="Times New Roman" w:hAnsi="Times New Roman" w:cs="Times New Roman"/>
          <w:color w:val="000000"/>
          <w:sz w:val="21"/>
          <w:szCs w:val="21"/>
        </w:rPr>
      </w:pPr>
    </w:p>
    <w:p w:rsidR="00000000" w:rsidRDefault="0046762A">
      <w:pPr>
        <w:widowControl w:val="0"/>
        <w:autoSpaceDE w:val="0"/>
        <w:autoSpaceDN w:val="0"/>
        <w:adjustRightInd w:val="0"/>
        <w:spacing w:after="0" w:line="230" w:lineRule="exact"/>
        <w:ind w:left="1508"/>
        <w:rPr>
          <w:rFonts w:ascii="Times New Roman" w:hAnsi="Times New Roman" w:cs="Times New Roman"/>
          <w:color w:val="000000"/>
          <w:sz w:val="21"/>
          <w:szCs w:val="21"/>
        </w:rPr>
      </w:pPr>
    </w:p>
    <w:p w:rsidR="00000000" w:rsidRDefault="0046762A">
      <w:pPr>
        <w:widowControl w:val="0"/>
        <w:autoSpaceDE w:val="0"/>
        <w:autoSpaceDN w:val="0"/>
        <w:adjustRightInd w:val="0"/>
        <w:spacing w:before="145" w:after="0" w:line="230" w:lineRule="exact"/>
        <w:ind w:left="1508"/>
        <w:rPr>
          <w:rFonts w:ascii="Times New Roman Bold Italic" w:hAnsi="Times New Roman Bold Italic" w:cs="Times New Roman Bold Italic"/>
          <w:color w:val="353535"/>
          <w:sz w:val="20"/>
          <w:szCs w:val="20"/>
        </w:rPr>
      </w:pPr>
      <w:r>
        <w:rPr>
          <w:rFonts w:ascii="Times New Roman Bold Italic" w:hAnsi="Times New Roman Bold Italic" w:cs="Times New Roman Bold Italic"/>
          <w:color w:val="353535"/>
          <w:sz w:val="20"/>
          <w:szCs w:val="20"/>
        </w:rPr>
        <w:t>Quarterly Highlight (July to September 2018):</w:t>
      </w:r>
    </w:p>
    <w:p w:rsidR="00000000" w:rsidRDefault="0046762A">
      <w:pPr>
        <w:widowControl w:val="0"/>
        <w:autoSpaceDE w:val="0"/>
        <w:autoSpaceDN w:val="0"/>
        <w:adjustRightInd w:val="0"/>
        <w:spacing w:before="211" w:after="0" w:line="301" w:lineRule="exact"/>
        <w:ind w:left="20" w:right="433"/>
        <w:jc w:val="both"/>
        <w:rPr>
          <w:rFonts w:ascii="Times New Roman" w:hAnsi="Times New Roman" w:cs="Times New Roman"/>
          <w:color w:val="353535"/>
          <w:sz w:val="21"/>
          <w:szCs w:val="21"/>
        </w:rPr>
      </w:pPr>
      <w:r>
        <w:rPr>
          <w:rFonts w:ascii="Times New Roman" w:hAnsi="Times New Roman" w:cs="Times New Roman"/>
          <w:color w:val="353535"/>
          <w:spacing w:val="-1"/>
          <w:sz w:val="21"/>
          <w:szCs w:val="21"/>
        </w:rPr>
        <w:t>RRLIP staff were asked to moderate August</w:t>
      </w:r>
      <w:r>
        <w:rPr>
          <w:rFonts w:ascii="Times New Roman" w:hAnsi="Times New Roman" w:cs="Times New Roman"/>
          <w:color w:val="353535"/>
          <w:spacing w:val="-1"/>
          <w:sz w:val="21"/>
          <w:szCs w:val="21"/>
        </w:rPr>
        <w:t>’</w:t>
      </w:r>
      <w:r>
        <w:rPr>
          <w:rFonts w:ascii="Times New Roman" w:hAnsi="Times New Roman" w:cs="Times New Roman"/>
          <w:color w:val="353535"/>
          <w:spacing w:val="-1"/>
          <w:sz w:val="21"/>
          <w:szCs w:val="21"/>
        </w:rPr>
        <w:t xml:space="preserve">s </w:t>
      </w:r>
      <w:r>
        <w:rPr>
          <w:rFonts w:ascii="Times New Roman Bold" w:hAnsi="Times New Roman Bold" w:cs="Times New Roman Bold"/>
          <w:color w:val="353535"/>
          <w:spacing w:val="-1"/>
          <w:sz w:val="21"/>
          <w:szCs w:val="21"/>
        </w:rPr>
        <w:t xml:space="preserve">Hot Topics Event </w:t>
      </w:r>
      <w:r>
        <w:rPr>
          <w:rFonts w:ascii="Times New Roman" w:hAnsi="Times New Roman" w:cs="Times New Roman"/>
          <w:color w:val="353535"/>
          <w:spacing w:val="-1"/>
          <w:sz w:val="21"/>
          <w:szCs w:val="21"/>
        </w:rPr>
        <w:t xml:space="preserve">at the </w:t>
      </w:r>
      <w:r>
        <w:rPr>
          <w:rFonts w:ascii="Times New Roman Bold" w:hAnsi="Times New Roman Bold" w:cs="Times New Roman Bold"/>
          <w:color w:val="353535"/>
          <w:spacing w:val="-1"/>
          <w:sz w:val="21"/>
          <w:szCs w:val="21"/>
        </w:rPr>
        <w:t xml:space="preserve">Regina </w:t>
      </w:r>
      <w:r>
        <w:rPr>
          <w:rFonts w:ascii="Times New Roman Bold" w:hAnsi="Times New Roman Bold" w:cs="Times New Roman Bold"/>
          <w:color w:val="353535"/>
          <w:w w:val="102"/>
          <w:sz w:val="21"/>
          <w:szCs w:val="21"/>
        </w:rPr>
        <w:t xml:space="preserve">Public Library </w:t>
      </w:r>
      <w:r>
        <w:rPr>
          <w:rFonts w:ascii="Times New Roman" w:hAnsi="Times New Roman" w:cs="Times New Roman"/>
          <w:color w:val="353535"/>
          <w:w w:val="102"/>
          <w:sz w:val="21"/>
          <w:szCs w:val="21"/>
        </w:rPr>
        <w:t xml:space="preserve">(which hosts monthly conversations about current events </w:t>
      </w:r>
      <w:r>
        <w:rPr>
          <w:rFonts w:ascii="Times New Roman" w:hAnsi="Times New Roman" w:cs="Times New Roman"/>
          <w:color w:val="353535"/>
          <w:sz w:val="21"/>
          <w:szCs w:val="21"/>
        </w:rPr>
        <w:t>and red-hot issues led by guest speakers from the community). The event</w:t>
      </w:r>
    </w:p>
    <w:p w:rsidR="00000000" w:rsidRDefault="0046762A">
      <w:pPr>
        <w:widowControl w:val="0"/>
        <w:autoSpaceDE w:val="0"/>
        <w:autoSpaceDN w:val="0"/>
        <w:adjustRightInd w:val="0"/>
        <w:spacing w:before="1" w:after="0" w:line="302" w:lineRule="exact"/>
        <w:ind w:left="20" w:right="303"/>
        <w:rPr>
          <w:rFonts w:ascii="Times New Roman" w:hAnsi="Times New Roman" w:cs="Times New Roman"/>
          <w:color w:val="353535"/>
          <w:sz w:val="21"/>
          <w:szCs w:val="21"/>
        </w:rPr>
      </w:pPr>
      <w:r>
        <w:rPr>
          <w:rFonts w:ascii="Times New Roman" w:hAnsi="Times New Roman" w:cs="Times New Roman"/>
          <w:color w:val="353535"/>
          <w:sz w:val="21"/>
          <w:szCs w:val="21"/>
        </w:rPr>
        <w:t xml:space="preserve">provided the public an opportunity to </w:t>
      </w:r>
      <w:r>
        <w:rPr>
          <w:rFonts w:ascii="Times New Roman" w:hAnsi="Times New Roman" w:cs="Times New Roman"/>
          <w:color w:val="353535"/>
          <w:sz w:val="21"/>
          <w:szCs w:val="21"/>
        </w:rPr>
        <w:t>“</w:t>
      </w:r>
      <w:r>
        <w:rPr>
          <w:rFonts w:ascii="Times New Roman" w:hAnsi="Times New Roman" w:cs="Times New Roman"/>
          <w:color w:val="353535"/>
          <w:sz w:val="21"/>
          <w:szCs w:val="21"/>
        </w:rPr>
        <w:t xml:space="preserve">learn about current refugee and </w:t>
      </w:r>
      <w:r>
        <w:rPr>
          <w:rFonts w:ascii="Times New Roman" w:hAnsi="Times New Roman" w:cs="Times New Roman"/>
          <w:color w:val="353535"/>
          <w:sz w:val="21"/>
          <w:szCs w:val="21"/>
        </w:rPr>
        <w:br/>
        <w:t>immigrant integration strategies in Saskatchewan and Can</w:t>
      </w:r>
      <w:r>
        <w:rPr>
          <w:rFonts w:ascii="Times New Roman" w:hAnsi="Times New Roman" w:cs="Times New Roman"/>
          <w:color w:val="353535"/>
          <w:sz w:val="21"/>
          <w:szCs w:val="21"/>
        </w:rPr>
        <w:t xml:space="preserve">ada and how they </w:t>
      </w:r>
      <w:r>
        <w:rPr>
          <w:rFonts w:ascii="Times New Roman" w:hAnsi="Times New Roman" w:cs="Times New Roman"/>
          <w:color w:val="353535"/>
          <w:sz w:val="21"/>
          <w:szCs w:val="21"/>
        </w:rPr>
        <w:br/>
        <w:t xml:space="preserve">might evolve in the future and listen to those who have lived through the </w:t>
      </w:r>
      <w:r>
        <w:rPr>
          <w:rFonts w:ascii="Times New Roman" w:hAnsi="Times New Roman" w:cs="Times New Roman"/>
          <w:color w:val="353535"/>
          <w:sz w:val="21"/>
          <w:szCs w:val="21"/>
        </w:rPr>
        <w:br/>
        <w:t>refugee experience and have found a new sense of home in Canada.</w:t>
      </w:r>
      <w:r>
        <w:rPr>
          <w:rFonts w:ascii="Times New Roman" w:hAnsi="Times New Roman" w:cs="Times New Roman"/>
          <w:color w:val="353535"/>
          <w:sz w:val="21"/>
          <w:szCs w:val="21"/>
        </w:rPr>
        <w:t>”</w:t>
      </w:r>
      <w:r>
        <w:rPr>
          <w:rFonts w:ascii="Times New Roman" w:hAnsi="Times New Roman" w:cs="Times New Roman"/>
          <w:color w:val="353535"/>
          <w:sz w:val="21"/>
          <w:szCs w:val="21"/>
        </w:rPr>
        <w:t xml:space="preserve"> </w:t>
      </w:r>
      <w:r>
        <w:rPr>
          <w:rFonts w:ascii="Times New Roman" w:hAnsi="Times New Roman" w:cs="Times New Roman"/>
          <w:color w:val="353535"/>
          <w:sz w:val="21"/>
          <w:szCs w:val="21"/>
        </w:rPr>
        <w:br/>
        <w:t xml:space="preserve">The panel included an individual who works in resettlement, a Political Science </w:t>
      </w:r>
      <w:r>
        <w:rPr>
          <w:rFonts w:ascii="Times New Roman" w:hAnsi="Times New Roman" w:cs="Times New Roman"/>
          <w:color w:val="353535"/>
          <w:sz w:val="21"/>
          <w:szCs w:val="21"/>
        </w:rPr>
        <w:br/>
        <w:t>professor and s</w:t>
      </w:r>
      <w:r>
        <w:rPr>
          <w:rFonts w:ascii="Times New Roman" w:hAnsi="Times New Roman" w:cs="Times New Roman"/>
          <w:color w:val="353535"/>
          <w:sz w:val="21"/>
          <w:szCs w:val="21"/>
        </w:rPr>
        <w:t xml:space="preserve">omeone who came as a refugee themselves and now works with </w:t>
      </w:r>
      <w:r>
        <w:rPr>
          <w:rFonts w:ascii="Times New Roman" w:hAnsi="Times New Roman" w:cs="Times New Roman"/>
          <w:color w:val="353535"/>
          <w:sz w:val="21"/>
          <w:szCs w:val="21"/>
        </w:rPr>
        <w:br/>
        <w:t xml:space="preserve">newcomer families). </w:t>
      </w:r>
      <w:hyperlink r:id="rId19" w:history="1">
        <w:r>
          <w:rPr>
            <w:rFonts w:ascii="Times New Roman" w:hAnsi="Times New Roman" w:cs="Times New Roman"/>
            <w:color w:val="0000FF"/>
            <w:sz w:val="21"/>
            <w:szCs w:val="21"/>
            <w:u w:val="single"/>
          </w:rPr>
          <w:t>https://www.reginalibrary.ca/attend/programs/335176</w:t>
        </w:r>
      </w:hyperlink>
    </w:p>
    <w:p w:rsidR="00000000" w:rsidRDefault="0046762A">
      <w:pPr>
        <w:widowControl w:val="0"/>
        <w:autoSpaceDE w:val="0"/>
        <w:autoSpaceDN w:val="0"/>
        <w:adjustRightInd w:val="0"/>
        <w:spacing w:after="0" w:line="253" w:lineRule="exact"/>
        <w:ind w:left="1019"/>
        <w:rPr>
          <w:rFonts w:ascii="Times New Roman" w:hAnsi="Times New Roman" w:cs="Times New Roman"/>
          <w:color w:val="353535"/>
          <w:sz w:val="21"/>
          <w:szCs w:val="21"/>
        </w:rPr>
      </w:pPr>
    </w:p>
    <w:p w:rsidR="00000000" w:rsidRDefault="0046762A">
      <w:pPr>
        <w:widowControl w:val="0"/>
        <w:autoSpaceDE w:val="0"/>
        <w:autoSpaceDN w:val="0"/>
        <w:adjustRightInd w:val="0"/>
        <w:spacing w:after="0" w:line="253" w:lineRule="exact"/>
        <w:ind w:left="1019"/>
        <w:rPr>
          <w:rFonts w:ascii="Times New Roman" w:hAnsi="Times New Roman" w:cs="Times New Roman"/>
          <w:color w:val="353535"/>
          <w:sz w:val="21"/>
          <w:szCs w:val="21"/>
        </w:rPr>
      </w:pPr>
    </w:p>
    <w:p w:rsidR="00000000" w:rsidRDefault="0046762A">
      <w:pPr>
        <w:widowControl w:val="0"/>
        <w:autoSpaceDE w:val="0"/>
        <w:autoSpaceDN w:val="0"/>
        <w:adjustRightInd w:val="0"/>
        <w:spacing w:after="0" w:line="253" w:lineRule="exact"/>
        <w:ind w:left="1019"/>
        <w:rPr>
          <w:rFonts w:ascii="Times New Roman" w:hAnsi="Times New Roman" w:cs="Times New Roman"/>
          <w:color w:val="353535"/>
          <w:sz w:val="21"/>
          <w:szCs w:val="21"/>
        </w:rPr>
      </w:pPr>
    </w:p>
    <w:p w:rsidR="00000000" w:rsidRDefault="0046762A">
      <w:pPr>
        <w:widowControl w:val="0"/>
        <w:autoSpaceDE w:val="0"/>
        <w:autoSpaceDN w:val="0"/>
        <w:adjustRightInd w:val="0"/>
        <w:spacing w:after="0" w:line="253" w:lineRule="exact"/>
        <w:ind w:left="1019"/>
        <w:rPr>
          <w:rFonts w:ascii="Times New Roman" w:hAnsi="Times New Roman" w:cs="Times New Roman"/>
          <w:color w:val="353535"/>
          <w:sz w:val="21"/>
          <w:szCs w:val="21"/>
        </w:rPr>
      </w:pPr>
    </w:p>
    <w:p w:rsidR="00000000" w:rsidRDefault="0046762A">
      <w:pPr>
        <w:widowControl w:val="0"/>
        <w:autoSpaceDE w:val="0"/>
        <w:autoSpaceDN w:val="0"/>
        <w:adjustRightInd w:val="0"/>
        <w:spacing w:before="64" w:after="0" w:line="253" w:lineRule="exact"/>
        <w:ind w:left="1019"/>
        <w:rPr>
          <w:rFonts w:ascii="Century Schoolbook Bold Italic" w:hAnsi="Century Schoolbook Bold Italic" w:cs="Century Schoolbook Bold Italic"/>
          <w:color w:val="353535"/>
          <w:spacing w:val="-7"/>
          <w:w w:val="96"/>
        </w:rPr>
      </w:pPr>
      <w:r>
        <w:rPr>
          <w:rFonts w:ascii="Century Schoolbook Bold Italic" w:hAnsi="Century Schoolbook Bold Italic" w:cs="Century Schoolbook Bold Italic"/>
          <w:color w:val="353535"/>
          <w:spacing w:val="-7"/>
          <w:w w:val="96"/>
        </w:rPr>
        <w:t>Thank you to our project partners and funder</w:t>
      </w:r>
    </w:p>
    <w:p w:rsidR="00000000" w:rsidRDefault="0046762A">
      <w:pPr>
        <w:widowControl w:val="0"/>
        <w:autoSpaceDE w:val="0"/>
        <w:autoSpaceDN w:val="0"/>
        <w:adjustRightInd w:val="0"/>
        <w:spacing w:before="72" w:after="0" w:line="278" w:lineRule="exact"/>
        <w:ind w:left="456" w:right="363" w:firstLine="374"/>
        <w:rPr>
          <w:rFonts w:ascii="Times New Roman" w:hAnsi="Times New Roman" w:cs="Times New Roman"/>
          <w:color w:val="353535"/>
          <w:sz w:val="21"/>
          <w:szCs w:val="21"/>
        </w:rPr>
      </w:pPr>
      <w:r>
        <w:rPr>
          <w:rFonts w:ascii="Century Schoolbook Bold Italic" w:hAnsi="Century Schoolbook Bold Italic" w:cs="Century Schoolbook Bold Italic"/>
          <w:color w:val="353535"/>
          <w:spacing w:val="-7"/>
          <w:w w:val="96"/>
        </w:rPr>
        <w:br w:type="column"/>
      </w:r>
      <w:r>
        <w:rPr>
          <w:rFonts w:ascii="Times New Roman" w:hAnsi="Times New Roman" w:cs="Times New Roman"/>
          <w:color w:val="353535"/>
          <w:spacing w:val="-5"/>
          <w:sz w:val="21"/>
          <w:szCs w:val="21"/>
        </w:rPr>
        <w:t xml:space="preserve">The </w:t>
      </w:r>
      <w:r>
        <w:rPr>
          <w:rFonts w:ascii="Times New Roman Bold Italic" w:hAnsi="Times New Roman Bold Italic" w:cs="Times New Roman Bold Italic"/>
          <w:color w:val="353535"/>
          <w:spacing w:val="-5"/>
          <w:sz w:val="21"/>
          <w:szCs w:val="21"/>
        </w:rPr>
        <w:t>RRL</w:t>
      </w:r>
      <w:r>
        <w:rPr>
          <w:rFonts w:ascii="Times New Roman Bold Italic" w:hAnsi="Times New Roman Bold Italic" w:cs="Times New Roman Bold Italic"/>
          <w:color w:val="353535"/>
          <w:spacing w:val="-5"/>
          <w:sz w:val="21"/>
          <w:szCs w:val="21"/>
        </w:rPr>
        <w:t>IP Funder</w:t>
      </w:r>
      <w:r>
        <w:rPr>
          <w:rFonts w:ascii="Times New Roman Bold Italic" w:hAnsi="Times New Roman Bold Italic" w:cs="Times New Roman Bold Italic"/>
          <w:color w:val="353535"/>
          <w:spacing w:val="-5"/>
          <w:sz w:val="21"/>
          <w:szCs w:val="21"/>
        </w:rPr>
        <w:t>’</w:t>
      </w:r>
      <w:r>
        <w:rPr>
          <w:rFonts w:ascii="Times New Roman Bold Italic" w:hAnsi="Times New Roman Bold Italic" w:cs="Times New Roman Bold Italic"/>
          <w:color w:val="353535"/>
          <w:spacing w:val="-5"/>
          <w:sz w:val="21"/>
          <w:szCs w:val="21"/>
        </w:rPr>
        <w:t xml:space="preserve">s Forum </w:t>
      </w:r>
      <w:r>
        <w:rPr>
          <w:rFonts w:ascii="Times New Roman Bold Italic" w:hAnsi="Times New Roman Bold Italic" w:cs="Times New Roman Bold Italic"/>
          <w:color w:val="353535"/>
          <w:spacing w:val="-5"/>
          <w:sz w:val="21"/>
          <w:szCs w:val="21"/>
        </w:rPr>
        <w:br/>
      </w:r>
      <w:r>
        <w:rPr>
          <w:rFonts w:ascii="Times New Roman Bold Italic" w:hAnsi="Times New Roman Bold Italic" w:cs="Times New Roman Bold Italic"/>
          <w:color w:val="353535"/>
          <w:sz w:val="21"/>
          <w:szCs w:val="21"/>
        </w:rPr>
        <w:t xml:space="preserve">(February 27th, 2019) </w:t>
      </w:r>
      <w:r>
        <w:rPr>
          <w:rFonts w:ascii="Times New Roman" w:hAnsi="Times New Roman" w:cs="Times New Roman"/>
          <w:color w:val="353535"/>
          <w:sz w:val="21"/>
          <w:szCs w:val="21"/>
        </w:rPr>
        <w:t>will highlight</w:t>
      </w:r>
    </w:p>
    <w:p w:rsidR="00000000" w:rsidRDefault="0046762A">
      <w:pPr>
        <w:widowControl w:val="0"/>
        <w:autoSpaceDE w:val="0"/>
        <w:autoSpaceDN w:val="0"/>
        <w:adjustRightInd w:val="0"/>
        <w:spacing w:after="0" w:line="278" w:lineRule="exact"/>
        <w:ind w:left="31" w:right="41" w:firstLine="118"/>
        <w:jc w:val="both"/>
        <w:rPr>
          <w:rFonts w:ascii="Times New Roman" w:hAnsi="Times New Roman" w:cs="Times New Roman"/>
          <w:color w:val="353535"/>
          <w:spacing w:val="-3"/>
          <w:sz w:val="21"/>
          <w:szCs w:val="21"/>
        </w:rPr>
      </w:pPr>
      <w:r>
        <w:rPr>
          <w:rFonts w:ascii="Times New Roman" w:hAnsi="Times New Roman" w:cs="Times New Roman"/>
          <w:color w:val="353535"/>
          <w:sz w:val="21"/>
          <w:szCs w:val="21"/>
        </w:rPr>
        <w:t xml:space="preserve">opportunities to support newcomer program, </w:t>
      </w:r>
      <w:r>
        <w:rPr>
          <w:rFonts w:ascii="Times New Roman" w:hAnsi="Times New Roman" w:cs="Times New Roman"/>
          <w:color w:val="353535"/>
          <w:sz w:val="21"/>
          <w:szCs w:val="21"/>
        </w:rPr>
        <w:br/>
      </w:r>
      <w:r>
        <w:rPr>
          <w:rFonts w:ascii="Times New Roman" w:hAnsi="Times New Roman" w:cs="Times New Roman"/>
          <w:color w:val="353535"/>
          <w:spacing w:val="-2"/>
          <w:sz w:val="21"/>
          <w:szCs w:val="21"/>
        </w:rPr>
        <w:t xml:space="preserve">service and resource development. If you are a </w:t>
      </w:r>
      <w:r>
        <w:rPr>
          <w:rFonts w:ascii="Times New Roman" w:hAnsi="Times New Roman" w:cs="Times New Roman"/>
          <w:color w:val="353535"/>
          <w:spacing w:val="-2"/>
          <w:sz w:val="21"/>
          <w:szCs w:val="21"/>
        </w:rPr>
        <w:br/>
      </w:r>
      <w:r>
        <w:rPr>
          <w:rFonts w:ascii="Times New Roman" w:hAnsi="Times New Roman" w:cs="Times New Roman"/>
          <w:color w:val="353535"/>
          <w:spacing w:val="-3"/>
          <w:sz w:val="21"/>
          <w:szCs w:val="21"/>
        </w:rPr>
        <w:t xml:space="preserve">funder and interested in hosting an information </w:t>
      </w:r>
      <w:r>
        <w:rPr>
          <w:rFonts w:ascii="Times New Roman" w:hAnsi="Times New Roman" w:cs="Times New Roman"/>
          <w:color w:val="353535"/>
          <w:spacing w:val="-3"/>
          <w:sz w:val="21"/>
          <w:szCs w:val="21"/>
        </w:rPr>
        <w:br/>
      </w:r>
      <w:r>
        <w:rPr>
          <w:rFonts w:ascii="Times New Roman" w:hAnsi="Times New Roman" w:cs="Times New Roman"/>
          <w:color w:val="353535"/>
          <w:spacing w:val="-3"/>
          <w:sz w:val="21"/>
          <w:szCs w:val="21"/>
        </w:rPr>
        <w:t>booth or want more information, please contact</w:t>
      </w:r>
    </w:p>
    <w:p w:rsidR="00000000" w:rsidRDefault="0046762A">
      <w:pPr>
        <w:widowControl w:val="0"/>
        <w:tabs>
          <w:tab w:val="left" w:pos="1461"/>
        </w:tabs>
        <w:autoSpaceDE w:val="0"/>
        <w:autoSpaceDN w:val="0"/>
        <w:adjustRightInd w:val="0"/>
        <w:spacing w:after="0" w:line="277" w:lineRule="exact"/>
        <w:ind w:left="204" w:right="108"/>
        <w:jc w:val="both"/>
        <w:rPr>
          <w:rFonts w:ascii="Times New Roman" w:hAnsi="Times New Roman" w:cs="Times New Roman"/>
          <w:color w:val="353535"/>
          <w:sz w:val="21"/>
          <w:szCs w:val="21"/>
        </w:rPr>
      </w:pPr>
      <w:r>
        <w:rPr>
          <w:rFonts w:ascii="Times New Roman" w:hAnsi="Times New Roman" w:cs="Times New Roman"/>
          <w:color w:val="353535"/>
          <w:sz w:val="21"/>
          <w:szCs w:val="21"/>
        </w:rPr>
        <w:t xml:space="preserve">the RRLIP office at 306-791-6846 or email </w:t>
      </w:r>
      <w:r>
        <w:rPr>
          <w:rFonts w:ascii="Times New Roman" w:hAnsi="Times New Roman" w:cs="Times New Roman"/>
          <w:color w:val="353535"/>
          <w:sz w:val="21"/>
          <w:szCs w:val="21"/>
        </w:rPr>
        <w:br/>
      </w:r>
      <w:r>
        <w:rPr>
          <w:rFonts w:ascii="Times New Roman" w:hAnsi="Times New Roman" w:cs="Times New Roman"/>
          <w:color w:val="353535"/>
          <w:sz w:val="21"/>
          <w:szCs w:val="21"/>
        </w:rPr>
        <w:tab/>
      </w:r>
      <w:hyperlink r:id="rId20" w:history="1">
        <w:r>
          <w:rPr>
            <w:rFonts w:ascii="Times New Roman" w:hAnsi="Times New Roman" w:cs="Times New Roman"/>
            <w:color w:val="0000FF"/>
            <w:sz w:val="21"/>
            <w:szCs w:val="21"/>
            <w:u w:val="single"/>
          </w:rPr>
          <w:t>info@rrlip.ca.</w:t>
        </w:r>
      </w:hyperlink>
    </w:p>
    <w:p w:rsidR="00000000" w:rsidRDefault="0046762A">
      <w:pPr>
        <w:widowControl w:val="0"/>
        <w:autoSpaceDE w:val="0"/>
        <w:autoSpaceDN w:val="0"/>
        <w:adjustRightInd w:val="0"/>
        <w:spacing w:after="0" w:line="207" w:lineRule="exact"/>
        <w:ind w:left="583"/>
        <w:rPr>
          <w:rFonts w:ascii="Times New Roman" w:hAnsi="Times New Roman" w:cs="Times New Roman"/>
          <w:color w:val="353535"/>
          <w:sz w:val="21"/>
          <w:szCs w:val="21"/>
        </w:rPr>
      </w:pPr>
    </w:p>
    <w:p w:rsidR="00000000" w:rsidRDefault="0046762A">
      <w:pPr>
        <w:widowControl w:val="0"/>
        <w:autoSpaceDE w:val="0"/>
        <w:autoSpaceDN w:val="0"/>
        <w:adjustRightInd w:val="0"/>
        <w:spacing w:before="31" w:after="0" w:line="207" w:lineRule="exact"/>
        <w:ind w:left="583"/>
        <w:rPr>
          <w:rFonts w:ascii="Century Schoolbook Bold" w:hAnsi="Century Schoolbook Bold" w:cs="Century Schoolbook Bold"/>
          <w:color w:val="92D050"/>
          <w:sz w:val="18"/>
          <w:szCs w:val="18"/>
        </w:rPr>
      </w:pPr>
      <w:r>
        <w:rPr>
          <w:rFonts w:ascii="Century Schoolbook Bold" w:hAnsi="Century Schoolbook Bold" w:cs="Century Schoolbook Bold"/>
          <w:color w:val="92D050"/>
          <w:sz w:val="18"/>
          <w:szCs w:val="18"/>
        </w:rPr>
        <w:t>————————————————</w:t>
      </w:r>
    </w:p>
    <w:p w:rsidR="00000000" w:rsidRDefault="0046762A">
      <w:pPr>
        <w:widowControl w:val="0"/>
        <w:tabs>
          <w:tab w:val="left" w:pos="448"/>
        </w:tabs>
        <w:autoSpaceDE w:val="0"/>
        <w:autoSpaceDN w:val="0"/>
        <w:adjustRightInd w:val="0"/>
        <w:spacing w:before="212" w:after="0" w:line="302" w:lineRule="exact"/>
        <w:ind w:left="310" w:right="215"/>
        <w:jc w:val="both"/>
        <w:rPr>
          <w:rFonts w:ascii="Times New Roman Bold Italic" w:hAnsi="Times New Roman Bold Italic" w:cs="Times New Roman Bold Italic"/>
          <w:color w:val="151515"/>
          <w:sz w:val="21"/>
          <w:szCs w:val="21"/>
        </w:rPr>
      </w:pPr>
      <w:r>
        <w:rPr>
          <w:rFonts w:ascii="Times New Roman Bold Italic" w:hAnsi="Times New Roman Bold Italic" w:cs="Times New Roman Bold Italic"/>
          <w:color w:val="151515"/>
          <w:sz w:val="21"/>
          <w:szCs w:val="21"/>
        </w:rPr>
        <w:t xml:space="preserve">The Regina Region Local  Immigration </w:t>
      </w:r>
      <w:r>
        <w:rPr>
          <w:rFonts w:ascii="Times New Roman Bold Italic" w:hAnsi="Times New Roman Bold Italic" w:cs="Times New Roman Bold Italic"/>
          <w:color w:val="151515"/>
          <w:sz w:val="21"/>
          <w:szCs w:val="21"/>
        </w:rPr>
        <w:br/>
      </w:r>
      <w:r>
        <w:rPr>
          <w:rFonts w:ascii="Times New Roman Bold Italic" w:hAnsi="Times New Roman Bold Italic" w:cs="Times New Roman Bold Italic"/>
          <w:color w:val="151515"/>
          <w:sz w:val="21"/>
          <w:szCs w:val="21"/>
        </w:rPr>
        <w:tab/>
        <w:t xml:space="preserve">Partnership (RRLIP) </w:t>
      </w:r>
      <w:r>
        <w:rPr>
          <w:rFonts w:ascii="Times New Roman" w:hAnsi="Times New Roman" w:cs="Times New Roman"/>
          <w:color w:val="151515"/>
          <w:sz w:val="21"/>
          <w:szCs w:val="21"/>
        </w:rPr>
        <w:t xml:space="preserve">is a </w:t>
      </w:r>
      <w:r>
        <w:rPr>
          <w:rFonts w:ascii="Times New Roman Bold Italic" w:hAnsi="Times New Roman Bold Italic" w:cs="Times New Roman Bold Italic"/>
          <w:color w:val="151515"/>
          <w:sz w:val="21"/>
          <w:szCs w:val="21"/>
        </w:rPr>
        <w:t>community</w:t>
      </w:r>
    </w:p>
    <w:p w:rsidR="00000000" w:rsidRDefault="0046762A">
      <w:pPr>
        <w:widowControl w:val="0"/>
        <w:autoSpaceDE w:val="0"/>
        <w:autoSpaceDN w:val="0"/>
        <w:adjustRightInd w:val="0"/>
        <w:spacing w:before="3" w:after="0" w:line="300" w:lineRule="exact"/>
        <w:ind w:left="209" w:right="115" w:firstLine="254"/>
        <w:rPr>
          <w:rFonts w:ascii="Times New Roman" w:hAnsi="Times New Roman" w:cs="Times New Roman"/>
          <w:color w:val="151515"/>
          <w:sz w:val="21"/>
          <w:szCs w:val="21"/>
        </w:rPr>
      </w:pPr>
      <w:r>
        <w:rPr>
          <w:rFonts w:ascii="Times New Roman Bold Italic" w:hAnsi="Times New Roman Bold Italic" w:cs="Times New Roman Bold Italic"/>
          <w:color w:val="151515"/>
          <w:spacing w:val="2"/>
          <w:sz w:val="21"/>
          <w:szCs w:val="21"/>
        </w:rPr>
        <w:t xml:space="preserve">initiative </w:t>
      </w:r>
      <w:r>
        <w:rPr>
          <w:rFonts w:ascii="Times New Roman" w:hAnsi="Times New Roman" w:cs="Times New Roman"/>
          <w:color w:val="151515"/>
          <w:spacing w:val="2"/>
          <w:sz w:val="21"/>
          <w:szCs w:val="21"/>
        </w:rPr>
        <w:t xml:space="preserve">designed to strengthen our </w:t>
      </w:r>
      <w:r>
        <w:rPr>
          <w:rFonts w:ascii="Times New Roman" w:hAnsi="Times New Roman" w:cs="Times New Roman"/>
          <w:color w:val="151515"/>
          <w:spacing w:val="2"/>
          <w:sz w:val="21"/>
          <w:szCs w:val="21"/>
        </w:rPr>
        <w:br/>
      </w:r>
      <w:r>
        <w:rPr>
          <w:rFonts w:ascii="Times New Roman" w:hAnsi="Times New Roman" w:cs="Times New Roman"/>
          <w:color w:val="151515"/>
          <w:sz w:val="21"/>
          <w:szCs w:val="21"/>
        </w:rPr>
        <w:t>community</w:t>
      </w:r>
      <w:r>
        <w:rPr>
          <w:rFonts w:ascii="Times New Roman" w:hAnsi="Times New Roman" w:cs="Times New Roman"/>
          <w:color w:val="151515"/>
          <w:sz w:val="21"/>
          <w:szCs w:val="21"/>
        </w:rPr>
        <w:t>’</w:t>
      </w:r>
      <w:r>
        <w:rPr>
          <w:rFonts w:ascii="Times New Roman" w:hAnsi="Times New Roman" w:cs="Times New Roman"/>
          <w:color w:val="151515"/>
          <w:sz w:val="21"/>
          <w:szCs w:val="21"/>
        </w:rPr>
        <w:t>s ability to welcome, settle and</w:t>
      </w:r>
    </w:p>
    <w:p w:rsidR="00000000" w:rsidRDefault="0046762A">
      <w:pPr>
        <w:widowControl w:val="0"/>
        <w:autoSpaceDE w:val="0"/>
        <w:autoSpaceDN w:val="0"/>
        <w:adjustRightInd w:val="0"/>
        <w:spacing w:before="51" w:after="0" w:line="241" w:lineRule="exact"/>
        <w:ind w:left="1126"/>
        <w:rPr>
          <w:rFonts w:ascii="Times New Roman" w:hAnsi="Times New Roman" w:cs="Times New Roman"/>
          <w:color w:val="151515"/>
          <w:sz w:val="21"/>
          <w:szCs w:val="21"/>
        </w:rPr>
      </w:pPr>
      <w:r>
        <w:rPr>
          <w:rFonts w:ascii="Times New Roman" w:hAnsi="Times New Roman" w:cs="Times New Roman"/>
          <w:color w:val="151515"/>
          <w:sz w:val="21"/>
          <w:szCs w:val="21"/>
        </w:rPr>
        <w:t>integrate newcomers.</w:t>
      </w:r>
    </w:p>
    <w:p w:rsidR="00000000" w:rsidRDefault="0046762A">
      <w:pPr>
        <w:widowControl w:val="0"/>
        <w:autoSpaceDE w:val="0"/>
        <w:autoSpaceDN w:val="0"/>
        <w:adjustRightInd w:val="0"/>
        <w:spacing w:before="211" w:after="0" w:line="302" w:lineRule="exact"/>
        <w:ind w:left="809" w:right="715" w:firstLine="79"/>
        <w:jc w:val="both"/>
        <w:rPr>
          <w:rFonts w:ascii="Times New Roman" w:hAnsi="Times New Roman" w:cs="Times New Roman"/>
          <w:color w:val="151515"/>
          <w:sz w:val="21"/>
          <w:szCs w:val="21"/>
        </w:rPr>
      </w:pPr>
      <w:r>
        <w:rPr>
          <w:rFonts w:ascii="Times New Roman" w:hAnsi="Times New Roman" w:cs="Times New Roman"/>
          <w:color w:val="151515"/>
          <w:sz w:val="21"/>
          <w:szCs w:val="21"/>
        </w:rPr>
        <w:t xml:space="preserve">2220-12th Avenue, Regina </w:t>
      </w:r>
      <w:r>
        <w:rPr>
          <w:rFonts w:ascii="Times New Roman" w:hAnsi="Times New Roman" w:cs="Times New Roman"/>
          <w:color w:val="151515"/>
          <w:sz w:val="21"/>
          <w:szCs w:val="21"/>
        </w:rPr>
        <w:br/>
      </w:r>
      <w:hyperlink r:id="rId21" w:history="1">
        <w:r>
          <w:rPr>
            <w:rFonts w:ascii="Times New Roman" w:hAnsi="Times New Roman" w:cs="Times New Roman"/>
            <w:color w:val="0000FF"/>
            <w:sz w:val="21"/>
            <w:szCs w:val="21"/>
            <w:u w:val="single"/>
          </w:rPr>
          <w:t>info@rrlip.ca</w:t>
        </w:r>
      </w:hyperlink>
      <w:r>
        <w:rPr>
          <w:rFonts w:ascii="Times New Roman" w:hAnsi="Times New Roman" w:cs="Times New Roman"/>
          <w:color w:val="151515"/>
          <w:sz w:val="21"/>
          <w:szCs w:val="21"/>
        </w:rPr>
        <w:t xml:space="preserve">  306-791-6846</w:t>
      </w:r>
    </w:p>
    <w:p w:rsidR="00000000" w:rsidRDefault="0046762A">
      <w:pPr>
        <w:widowControl w:val="0"/>
        <w:autoSpaceDE w:val="0"/>
        <w:autoSpaceDN w:val="0"/>
        <w:adjustRightInd w:val="0"/>
        <w:spacing w:before="51" w:after="0" w:line="241" w:lineRule="exact"/>
        <w:ind w:left="29"/>
        <w:rPr>
          <w:rFonts w:ascii="Times New Roman Bold" w:hAnsi="Times New Roman Bold" w:cs="Times New Roman Bold"/>
          <w:color w:val="5E5E5E"/>
          <w:spacing w:val="-1"/>
          <w:sz w:val="16"/>
          <w:szCs w:val="16"/>
        </w:rPr>
      </w:pPr>
      <w:hyperlink r:id="rId22" w:history="1">
        <w:r>
          <w:rPr>
            <w:rFonts w:ascii="Times New Roman Bold Italic" w:hAnsi="Times New Roman Bold Italic" w:cs="Times New Roman Bold Italic"/>
            <w:color w:val="0000FF"/>
            <w:spacing w:val="-1"/>
            <w:sz w:val="21"/>
            <w:szCs w:val="21"/>
            <w:u w:val="single"/>
          </w:rPr>
          <w:t>http://www.rrlip.ca</w:t>
        </w:r>
      </w:hyperlink>
      <w:r>
        <w:rPr>
          <w:rFonts w:ascii="Times New Roman Bold Italic" w:hAnsi="Times New Roman Bold Italic" w:cs="Times New Roman Bold Italic"/>
          <w:color w:val="5E5E5E"/>
          <w:spacing w:val="-1"/>
          <w:sz w:val="21"/>
          <w:szCs w:val="21"/>
        </w:rPr>
        <w:t xml:space="preserve"> </w:t>
      </w:r>
      <w:r>
        <w:rPr>
          <w:rFonts w:ascii="Times New Roman Bold" w:hAnsi="Times New Roman Bold" w:cs="Times New Roman Bold"/>
          <w:color w:val="5E5E5E"/>
          <w:spacing w:val="-1"/>
          <w:sz w:val="16"/>
          <w:szCs w:val="16"/>
        </w:rPr>
        <w:t>(equipped with Google Translate)</w:t>
      </w:r>
    </w:p>
    <w:p w:rsidR="00000000" w:rsidRDefault="0046762A">
      <w:pPr>
        <w:widowControl w:val="0"/>
        <w:autoSpaceDE w:val="0"/>
        <w:autoSpaceDN w:val="0"/>
        <w:adjustRightInd w:val="0"/>
        <w:spacing w:after="0" w:line="207" w:lineRule="exact"/>
        <w:ind w:left="583"/>
        <w:rPr>
          <w:rFonts w:ascii="Times New Roman Bold" w:hAnsi="Times New Roman Bold" w:cs="Times New Roman Bold"/>
          <w:color w:val="5E5E5E"/>
          <w:spacing w:val="-1"/>
          <w:sz w:val="16"/>
          <w:szCs w:val="16"/>
        </w:rPr>
      </w:pPr>
    </w:p>
    <w:p w:rsidR="00000000" w:rsidRDefault="0046762A">
      <w:pPr>
        <w:widowControl w:val="0"/>
        <w:autoSpaceDE w:val="0"/>
        <w:autoSpaceDN w:val="0"/>
        <w:adjustRightInd w:val="0"/>
        <w:spacing w:before="62" w:after="0" w:line="207" w:lineRule="exact"/>
        <w:ind w:left="583"/>
        <w:rPr>
          <w:rFonts w:ascii="Century Schoolbook Bold" w:hAnsi="Century Schoolbook Bold" w:cs="Century Schoolbook Bold"/>
          <w:color w:val="92D050"/>
          <w:sz w:val="18"/>
          <w:szCs w:val="18"/>
        </w:rPr>
      </w:pPr>
      <w:r>
        <w:rPr>
          <w:rFonts w:ascii="Century Schoolbook Bold" w:hAnsi="Century Schoolbook Bold" w:cs="Century Schoolbook Bold"/>
          <w:color w:val="92D050"/>
          <w:sz w:val="18"/>
          <w:szCs w:val="18"/>
        </w:rPr>
        <w:t>————————————————</w:t>
      </w:r>
    </w:p>
    <w:p w:rsidR="00000000" w:rsidRDefault="0046762A">
      <w:pPr>
        <w:widowControl w:val="0"/>
        <w:autoSpaceDE w:val="0"/>
        <w:autoSpaceDN w:val="0"/>
        <w:adjustRightInd w:val="0"/>
        <w:spacing w:before="214" w:after="0" w:line="293" w:lineRule="exact"/>
        <w:ind w:left="10" w:right="38"/>
        <w:jc w:val="both"/>
        <w:rPr>
          <w:rFonts w:ascii="Times New Roman" w:hAnsi="Times New Roman" w:cs="Times New Roman"/>
          <w:color w:val="151515"/>
          <w:spacing w:val="1"/>
          <w:sz w:val="20"/>
          <w:szCs w:val="20"/>
        </w:rPr>
      </w:pPr>
      <w:r>
        <w:rPr>
          <w:rFonts w:ascii="Times New Roman" w:hAnsi="Times New Roman" w:cs="Times New Roman"/>
          <w:color w:val="151515"/>
          <w:spacing w:val="1"/>
          <w:sz w:val="20"/>
          <w:szCs w:val="20"/>
        </w:rPr>
        <w:t xml:space="preserve">The </w:t>
      </w:r>
      <w:r>
        <w:rPr>
          <w:rFonts w:ascii="Times New Roman Bold Italic" w:hAnsi="Times New Roman Bold Italic" w:cs="Times New Roman Bold Italic"/>
          <w:color w:val="151515"/>
          <w:spacing w:val="1"/>
          <w:sz w:val="20"/>
          <w:szCs w:val="20"/>
        </w:rPr>
        <w:t xml:space="preserve">Immigrant Advisory Table </w:t>
      </w:r>
      <w:r>
        <w:rPr>
          <w:rFonts w:ascii="Times New Roman" w:hAnsi="Times New Roman" w:cs="Times New Roman"/>
          <w:color w:val="151515"/>
          <w:spacing w:val="1"/>
          <w:sz w:val="20"/>
          <w:szCs w:val="20"/>
        </w:rPr>
        <w:t xml:space="preserve">is comprised of </w:t>
      </w:r>
      <w:r>
        <w:rPr>
          <w:rFonts w:ascii="Times New Roman" w:hAnsi="Times New Roman" w:cs="Times New Roman"/>
          <w:color w:val="151515"/>
          <w:spacing w:val="1"/>
          <w:sz w:val="20"/>
          <w:szCs w:val="20"/>
        </w:rPr>
        <w:br/>
      </w:r>
      <w:r>
        <w:rPr>
          <w:rFonts w:ascii="Times New Roman" w:hAnsi="Times New Roman" w:cs="Times New Roman"/>
          <w:color w:val="151515"/>
          <w:sz w:val="20"/>
          <w:szCs w:val="20"/>
        </w:rPr>
        <w:t xml:space="preserve">community members who have lived experience </w:t>
      </w:r>
      <w:r>
        <w:rPr>
          <w:rFonts w:ascii="Times New Roman" w:hAnsi="Times New Roman" w:cs="Times New Roman"/>
          <w:color w:val="151515"/>
          <w:sz w:val="20"/>
          <w:szCs w:val="20"/>
        </w:rPr>
        <w:br/>
      </w:r>
      <w:r>
        <w:rPr>
          <w:rFonts w:ascii="Times New Roman" w:hAnsi="Times New Roman" w:cs="Times New Roman"/>
          <w:color w:val="151515"/>
          <w:spacing w:val="2"/>
          <w:sz w:val="20"/>
          <w:szCs w:val="20"/>
        </w:rPr>
        <w:t xml:space="preserve">as a newcomer to Canada. Members meet on a </w:t>
      </w:r>
      <w:r>
        <w:rPr>
          <w:rFonts w:ascii="Times New Roman" w:hAnsi="Times New Roman" w:cs="Times New Roman"/>
          <w:color w:val="151515"/>
          <w:spacing w:val="2"/>
          <w:sz w:val="20"/>
          <w:szCs w:val="20"/>
        </w:rPr>
        <w:br/>
      </w:r>
      <w:r>
        <w:rPr>
          <w:rFonts w:ascii="Times New Roman" w:hAnsi="Times New Roman" w:cs="Times New Roman"/>
          <w:color w:val="151515"/>
          <w:spacing w:val="1"/>
          <w:sz w:val="20"/>
          <w:szCs w:val="20"/>
        </w:rPr>
        <w:t xml:space="preserve">quarterly basis (more meetings if required) and </w:t>
      </w:r>
      <w:r>
        <w:rPr>
          <w:rFonts w:ascii="Times New Roman" w:hAnsi="Times New Roman" w:cs="Times New Roman"/>
          <w:color w:val="151515"/>
          <w:spacing w:val="1"/>
          <w:sz w:val="20"/>
          <w:szCs w:val="20"/>
        </w:rPr>
        <w:br/>
        <w:t>their consultation he</w:t>
      </w:r>
      <w:r>
        <w:rPr>
          <w:rFonts w:ascii="Times New Roman" w:hAnsi="Times New Roman" w:cs="Times New Roman"/>
          <w:color w:val="151515"/>
          <w:spacing w:val="1"/>
          <w:sz w:val="20"/>
          <w:szCs w:val="20"/>
        </w:rPr>
        <w:t xml:space="preserve">lps inform the work of the </w:t>
      </w:r>
      <w:r>
        <w:rPr>
          <w:rFonts w:ascii="Times New Roman" w:hAnsi="Times New Roman" w:cs="Times New Roman"/>
          <w:color w:val="151515"/>
          <w:spacing w:val="1"/>
          <w:sz w:val="20"/>
          <w:szCs w:val="20"/>
        </w:rPr>
        <w:br/>
      </w:r>
      <w:r>
        <w:rPr>
          <w:rFonts w:ascii="Times New Roman" w:hAnsi="Times New Roman" w:cs="Times New Roman"/>
          <w:color w:val="151515"/>
          <w:sz w:val="20"/>
          <w:szCs w:val="20"/>
        </w:rPr>
        <w:t xml:space="preserve">RRLIP project. IAT members work diligently to </w:t>
      </w:r>
      <w:r>
        <w:rPr>
          <w:rFonts w:ascii="Times New Roman" w:hAnsi="Times New Roman" w:cs="Times New Roman"/>
          <w:color w:val="151515"/>
          <w:sz w:val="20"/>
          <w:szCs w:val="20"/>
        </w:rPr>
        <w:br/>
      </w:r>
      <w:r>
        <w:rPr>
          <w:rFonts w:ascii="Times New Roman" w:hAnsi="Times New Roman" w:cs="Times New Roman"/>
          <w:color w:val="151515"/>
          <w:spacing w:val="1"/>
          <w:sz w:val="20"/>
          <w:szCs w:val="20"/>
        </w:rPr>
        <w:t xml:space="preserve">support the project and broader community in </w:t>
      </w:r>
      <w:r>
        <w:rPr>
          <w:rFonts w:ascii="Times New Roman" w:hAnsi="Times New Roman" w:cs="Times New Roman"/>
          <w:color w:val="151515"/>
          <w:spacing w:val="1"/>
          <w:sz w:val="20"/>
          <w:szCs w:val="20"/>
        </w:rPr>
        <w:br/>
        <w:t>strengthening everyone</w:t>
      </w:r>
      <w:r>
        <w:rPr>
          <w:rFonts w:ascii="Times New Roman" w:hAnsi="Times New Roman" w:cs="Times New Roman"/>
          <w:color w:val="151515"/>
          <w:spacing w:val="1"/>
          <w:sz w:val="20"/>
          <w:szCs w:val="20"/>
        </w:rPr>
        <w:t>’</w:t>
      </w:r>
      <w:r>
        <w:rPr>
          <w:rFonts w:ascii="Times New Roman" w:hAnsi="Times New Roman" w:cs="Times New Roman"/>
          <w:color w:val="151515"/>
          <w:spacing w:val="1"/>
          <w:sz w:val="20"/>
          <w:szCs w:val="20"/>
        </w:rPr>
        <w:t>s ability to settle and</w:t>
      </w:r>
    </w:p>
    <w:p w:rsidR="00000000" w:rsidRDefault="0046762A">
      <w:pPr>
        <w:widowControl w:val="0"/>
        <w:autoSpaceDE w:val="0"/>
        <w:autoSpaceDN w:val="0"/>
        <w:adjustRightInd w:val="0"/>
        <w:spacing w:before="3" w:after="0" w:line="293" w:lineRule="exact"/>
        <w:ind w:left="10" w:right="25"/>
        <w:rPr>
          <w:rFonts w:ascii="Times New Roman" w:hAnsi="Times New Roman" w:cs="Times New Roman"/>
          <w:color w:val="151515"/>
          <w:spacing w:val="1"/>
          <w:sz w:val="20"/>
          <w:szCs w:val="20"/>
        </w:rPr>
      </w:pPr>
      <w:r>
        <w:rPr>
          <w:rFonts w:ascii="Times New Roman" w:hAnsi="Times New Roman" w:cs="Times New Roman"/>
          <w:color w:val="151515"/>
          <w:spacing w:val="1"/>
          <w:sz w:val="20"/>
          <w:szCs w:val="20"/>
        </w:rPr>
        <w:t xml:space="preserve">integrate newcomers. In turn, the RRLIP </w:t>
      </w:r>
      <w:r>
        <w:rPr>
          <w:rFonts w:ascii="Times New Roman" w:hAnsi="Times New Roman" w:cs="Times New Roman"/>
          <w:color w:val="151515"/>
          <w:spacing w:val="1"/>
          <w:sz w:val="20"/>
          <w:szCs w:val="20"/>
        </w:rPr>
        <w:br/>
      </w:r>
      <w:r>
        <w:rPr>
          <w:rFonts w:ascii="Times New Roman" w:hAnsi="Times New Roman" w:cs="Times New Roman"/>
          <w:color w:val="151515"/>
          <w:sz w:val="20"/>
          <w:szCs w:val="20"/>
        </w:rPr>
        <w:t>project provides support to members in the form</w:t>
      </w:r>
      <w:r>
        <w:rPr>
          <w:rFonts w:ascii="Times New Roman" w:hAnsi="Times New Roman" w:cs="Times New Roman"/>
          <w:color w:val="151515"/>
          <w:sz w:val="20"/>
          <w:szCs w:val="20"/>
        </w:rPr>
        <w:t xml:space="preserve"> </w:t>
      </w:r>
      <w:r>
        <w:rPr>
          <w:rFonts w:ascii="Times New Roman" w:hAnsi="Times New Roman" w:cs="Times New Roman"/>
          <w:color w:val="151515"/>
          <w:sz w:val="20"/>
          <w:szCs w:val="20"/>
        </w:rPr>
        <w:br/>
      </w:r>
      <w:r>
        <w:rPr>
          <w:rFonts w:ascii="Times New Roman" w:hAnsi="Times New Roman" w:cs="Times New Roman"/>
          <w:color w:val="151515"/>
          <w:spacing w:val="1"/>
          <w:sz w:val="20"/>
          <w:szCs w:val="20"/>
        </w:rPr>
        <w:t xml:space="preserve">of learning and training opportunities whenever </w:t>
      </w:r>
      <w:r>
        <w:rPr>
          <w:rFonts w:ascii="Times New Roman" w:hAnsi="Times New Roman" w:cs="Times New Roman"/>
          <w:color w:val="151515"/>
          <w:spacing w:val="1"/>
          <w:sz w:val="20"/>
          <w:szCs w:val="20"/>
        </w:rPr>
        <w:br/>
        <w:t xml:space="preserve">possible. For example, during the September </w:t>
      </w:r>
      <w:r>
        <w:rPr>
          <w:rFonts w:ascii="Times New Roman" w:hAnsi="Times New Roman" w:cs="Times New Roman"/>
          <w:color w:val="151515"/>
          <w:spacing w:val="1"/>
          <w:sz w:val="20"/>
          <w:szCs w:val="20"/>
        </w:rPr>
        <w:br/>
        <w:t xml:space="preserve">quarterly meeting, IAT members learned more </w:t>
      </w:r>
      <w:r>
        <w:rPr>
          <w:rFonts w:ascii="Times New Roman" w:hAnsi="Times New Roman" w:cs="Times New Roman"/>
          <w:color w:val="151515"/>
          <w:spacing w:val="1"/>
          <w:sz w:val="20"/>
          <w:szCs w:val="20"/>
        </w:rPr>
        <w:br/>
        <w:t xml:space="preserve">about the services of the SWISS Program </w:t>
      </w:r>
      <w:r>
        <w:rPr>
          <w:rFonts w:ascii="Times New Roman" w:hAnsi="Times New Roman" w:cs="Times New Roman"/>
          <w:color w:val="151515"/>
          <w:spacing w:val="1"/>
          <w:sz w:val="20"/>
          <w:szCs w:val="20"/>
        </w:rPr>
        <w:br/>
      </w:r>
      <w:r>
        <w:rPr>
          <w:rFonts w:ascii="Times New Roman" w:hAnsi="Times New Roman" w:cs="Times New Roman"/>
          <w:color w:val="151515"/>
          <w:sz w:val="20"/>
          <w:szCs w:val="20"/>
        </w:rPr>
        <w:t xml:space="preserve">(Settlement Support Workers in Schools) </w:t>
      </w:r>
      <w:hyperlink r:id="rId23" w:history="1">
        <w:r>
          <w:rPr>
            <w:rFonts w:ascii="Times New Roman" w:hAnsi="Times New Roman" w:cs="Times New Roman"/>
            <w:color w:val="0000FF"/>
            <w:sz w:val="20"/>
            <w:szCs w:val="20"/>
            <w:u w:val="single"/>
          </w:rPr>
          <w:t>https://</w:t>
        </w:r>
      </w:hyperlink>
      <w:r>
        <w:rPr>
          <w:rFonts w:ascii="Times New Roman" w:hAnsi="Times New Roman" w:cs="Times New Roman"/>
          <w:color w:val="151515"/>
          <w:sz w:val="20"/>
          <w:szCs w:val="20"/>
        </w:rPr>
        <w:br/>
      </w:r>
      <w:hyperlink r:id="rId24" w:history="1">
        <w:r>
          <w:rPr>
            <w:rFonts w:ascii="Times New Roman" w:hAnsi="Times New Roman" w:cs="Times New Roman"/>
            <w:color w:val="0000FF"/>
            <w:spacing w:val="1"/>
            <w:sz w:val="20"/>
            <w:szCs w:val="20"/>
            <w:u w:val="single"/>
          </w:rPr>
          <w:t>rods.sk.ca/pages/services</w:t>
        </w:r>
        <w:r>
          <w:rPr>
            <w:rFonts w:ascii="Times New Roman" w:hAnsi="Times New Roman" w:cs="Times New Roman"/>
            <w:color w:val="151515"/>
            <w:spacing w:val="1"/>
            <w:sz w:val="20"/>
            <w:szCs w:val="20"/>
          </w:rPr>
          <w:t>.</w:t>
        </w:r>
      </w:hyperlink>
      <w:r>
        <w:rPr>
          <w:rFonts w:ascii="Times New Roman" w:hAnsi="Times New Roman" w:cs="Times New Roman"/>
          <w:color w:val="151515"/>
          <w:spacing w:val="1"/>
          <w:sz w:val="20"/>
          <w:szCs w:val="20"/>
        </w:rPr>
        <w:t xml:space="preserve"> If you have lived </w:t>
      </w:r>
      <w:r>
        <w:rPr>
          <w:rFonts w:ascii="Times New Roman" w:hAnsi="Times New Roman" w:cs="Times New Roman"/>
          <w:color w:val="151515"/>
          <w:spacing w:val="1"/>
          <w:sz w:val="20"/>
          <w:szCs w:val="20"/>
        </w:rPr>
        <w:br/>
        <w:t xml:space="preserve">experience as a newcomer and are interested in </w:t>
      </w:r>
      <w:r>
        <w:rPr>
          <w:rFonts w:ascii="Times New Roman" w:hAnsi="Times New Roman" w:cs="Times New Roman"/>
          <w:color w:val="151515"/>
          <w:spacing w:val="1"/>
          <w:sz w:val="20"/>
          <w:szCs w:val="20"/>
        </w:rPr>
        <w:br/>
        <w:t xml:space="preserve">contributing your time to strengthen your </w:t>
      </w:r>
      <w:r>
        <w:rPr>
          <w:rFonts w:ascii="Times New Roman" w:hAnsi="Times New Roman" w:cs="Times New Roman"/>
          <w:color w:val="151515"/>
          <w:spacing w:val="1"/>
          <w:sz w:val="20"/>
          <w:szCs w:val="20"/>
        </w:rPr>
        <w:br/>
      </w:r>
      <w:r>
        <w:rPr>
          <w:rFonts w:ascii="Times New Roman" w:hAnsi="Times New Roman" w:cs="Times New Roman"/>
          <w:color w:val="151515"/>
          <w:spacing w:val="1"/>
          <w:sz w:val="20"/>
          <w:szCs w:val="20"/>
        </w:rPr>
        <w:t>community, please call the office at</w:t>
      </w:r>
    </w:p>
    <w:p w:rsidR="00000000" w:rsidRDefault="0046762A">
      <w:pPr>
        <w:widowControl w:val="0"/>
        <w:autoSpaceDE w:val="0"/>
        <w:autoSpaceDN w:val="0"/>
        <w:adjustRightInd w:val="0"/>
        <w:spacing w:before="2" w:after="0" w:line="293" w:lineRule="exact"/>
        <w:ind w:left="10" w:right="152"/>
        <w:jc w:val="both"/>
        <w:rPr>
          <w:rFonts w:ascii="Times New Roman" w:hAnsi="Times New Roman" w:cs="Times New Roman"/>
          <w:color w:val="151515"/>
          <w:spacing w:val="1"/>
          <w:sz w:val="20"/>
          <w:szCs w:val="20"/>
        </w:rPr>
      </w:pPr>
      <w:r>
        <w:rPr>
          <w:rFonts w:ascii="Times New Roman" w:hAnsi="Times New Roman" w:cs="Times New Roman"/>
          <w:color w:val="151515"/>
          <w:spacing w:val="2"/>
          <w:sz w:val="20"/>
          <w:szCs w:val="20"/>
        </w:rPr>
        <w:t xml:space="preserve">306-791-6846 or click the link </w:t>
      </w:r>
      <w:r>
        <w:rPr>
          <w:rFonts w:ascii="Times New Roman" w:hAnsi="Times New Roman" w:cs="Times New Roman"/>
          <w:color w:val="5F5F5F"/>
          <w:spacing w:val="2"/>
          <w:sz w:val="20"/>
          <w:szCs w:val="20"/>
        </w:rPr>
        <w:t>to download</w:t>
      </w:r>
      <w:r>
        <w:rPr>
          <w:rFonts w:ascii="Times New Roman" w:hAnsi="Times New Roman" w:cs="Times New Roman"/>
          <w:color w:val="151515"/>
          <w:spacing w:val="2"/>
          <w:sz w:val="20"/>
          <w:szCs w:val="20"/>
        </w:rPr>
        <w:t xml:space="preserve"> an </w:t>
      </w:r>
      <w:hyperlink r:id="rId25" w:history="1">
        <w:r>
          <w:rPr>
            <w:rFonts w:ascii="Times New Roman" w:hAnsi="Times New Roman" w:cs="Times New Roman"/>
            <w:color w:val="0000FF"/>
            <w:spacing w:val="1"/>
            <w:sz w:val="20"/>
            <w:szCs w:val="20"/>
            <w:u w:val="single"/>
          </w:rPr>
          <w:t>IAT application form</w:t>
        </w:r>
        <w:r>
          <w:rPr>
            <w:rFonts w:ascii="Times New Roman" w:hAnsi="Times New Roman" w:cs="Times New Roman"/>
            <w:color w:val="151515"/>
            <w:spacing w:val="1"/>
            <w:sz w:val="20"/>
            <w:szCs w:val="20"/>
          </w:rPr>
          <w:t>.</w:t>
        </w:r>
      </w:hyperlink>
      <w:r>
        <w:rPr>
          <w:rFonts w:ascii="Times New Roman" w:hAnsi="Times New Roman" w:cs="Times New Roman"/>
          <w:color w:val="151515"/>
          <w:spacing w:val="1"/>
          <w:sz w:val="20"/>
          <w:szCs w:val="20"/>
        </w:rPr>
        <w:t xml:space="preserve"> </w:t>
      </w:r>
    </w:p>
    <w:p w:rsidR="00000000" w:rsidRDefault="0046762A">
      <w:pPr>
        <w:widowControl w:val="0"/>
        <w:autoSpaceDE w:val="0"/>
        <w:autoSpaceDN w:val="0"/>
        <w:adjustRightInd w:val="0"/>
        <w:spacing w:after="0" w:line="240" w:lineRule="auto"/>
        <w:rPr>
          <w:rFonts w:ascii="Times New Roman" w:hAnsi="Times New Roman" w:cs="Times New Roman"/>
          <w:color w:val="151515"/>
          <w:spacing w:val="1"/>
          <w:sz w:val="24"/>
          <w:szCs w:val="24"/>
        </w:rPr>
      </w:pPr>
    </w:p>
    <w:sectPr w:rsidR="00000000">
      <w:type w:val="continuous"/>
      <w:pgSz w:w="12240" w:h="15840"/>
      <w:pgMar w:top="-538" w:right="350" w:bottom="-20" w:left="376" w:header="720" w:footer="720" w:gutter="0"/>
      <w:cols w:num="2" w:space="720" w:equalWidth="0">
        <w:col w:w="7128" w:space="160"/>
        <w:col w:w="406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62A" w:rsidRDefault="0046762A" w:rsidP="0046762A">
      <w:pPr>
        <w:spacing w:after="0" w:line="240" w:lineRule="auto"/>
      </w:pPr>
      <w:r>
        <w:separator/>
      </w:r>
    </w:p>
  </w:endnote>
  <w:endnote w:type="continuationSeparator" w:id="0">
    <w:p w:rsidR="0046762A" w:rsidRDefault="0046762A" w:rsidP="0046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Century Schoolbook Bold Italic">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Arial Bold Italic">
    <w:panose1 w:val="00000000000000000000"/>
    <w:charset w:val="00"/>
    <w:family w:val="auto"/>
    <w:notTrueType/>
    <w:pitch w:val="default"/>
    <w:sig w:usb0="00000003" w:usb1="00000000" w:usb2="00000000" w:usb3="00000000" w:csb0="00000001" w:csb1="00000000"/>
  </w:font>
  <w:font w:name="Arial Bold">
    <w:panose1 w:val="00000000000000000000"/>
    <w:charset w:val="00"/>
    <w:family w:val="auto"/>
    <w:notTrueType/>
    <w:pitch w:val="default"/>
    <w:sig w:usb0="00000003" w:usb1="00000000" w:usb2="00000000" w:usb3="00000000" w:csb0="00000001" w:csb1="00000000"/>
  </w:font>
  <w:font w:name="Century Schoolbook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62A" w:rsidRDefault="0046762A" w:rsidP="0046762A">
      <w:pPr>
        <w:spacing w:after="0" w:line="240" w:lineRule="auto"/>
      </w:pPr>
      <w:r>
        <w:separator/>
      </w:r>
    </w:p>
  </w:footnote>
  <w:footnote w:type="continuationSeparator" w:id="0">
    <w:p w:rsidR="0046762A" w:rsidRDefault="0046762A" w:rsidP="004676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762A"/>
    <w:rsid w:val="004676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6425366-8215-41D4-8887-E601453A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62A"/>
    <w:pPr>
      <w:tabs>
        <w:tab w:val="center" w:pos="4680"/>
        <w:tab w:val="right" w:pos="9360"/>
      </w:tabs>
    </w:pPr>
  </w:style>
  <w:style w:type="character" w:customStyle="1" w:styleId="HeaderChar">
    <w:name w:val="Header Char"/>
    <w:basedOn w:val="DefaultParagraphFont"/>
    <w:link w:val="Header"/>
    <w:uiPriority w:val="99"/>
    <w:rsid w:val="0046762A"/>
  </w:style>
  <w:style w:type="paragraph" w:styleId="Footer">
    <w:name w:val="footer"/>
    <w:basedOn w:val="Normal"/>
    <w:link w:val="FooterChar"/>
    <w:uiPriority w:val="99"/>
    <w:unhideWhenUsed/>
    <w:rsid w:val="0046762A"/>
    <w:pPr>
      <w:tabs>
        <w:tab w:val="center" w:pos="4680"/>
        <w:tab w:val="right" w:pos="9360"/>
      </w:tabs>
    </w:pPr>
  </w:style>
  <w:style w:type="character" w:customStyle="1" w:styleId="FooterChar">
    <w:name w:val="Footer Char"/>
    <w:basedOn w:val="DefaultParagraphFont"/>
    <w:link w:val="Footer"/>
    <w:uiPriority w:val="99"/>
    <w:rsid w:val="0046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info@rrlip.ca" TargetMode="External"/><Relationship Id="rId7" Type="http://schemas.openxmlformats.org/officeDocument/2006/relationships/image" Target="media/image2.jpeg"/><Relationship Id="rId12" Type="http://schemas.openxmlformats.org/officeDocument/2006/relationships/hyperlink" Target="https://www.uregina.ca/arts/community-research/index.html" TargetMode="External"/><Relationship Id="rId17" Type="http://schemas.openxmlformats.org/officeDocument/2006/relationships/image" Target="media/image8.jpeg"/><Relationship Id="rId25" Type="http://schemas.openxmlformats.org/officeDocument/2006/relationships/hyperlink" Target="http://rrlip.ca/userdata/files/201/IAT/IAT%20Application%20Form%20(Revised%202018).pdf"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mailto:info@rrlip.c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k.211.ca/" TargetMode="External"/><Relationship Id="rId24" Type="http://schemas.openxmlformats.org/officeDocument/2006/relationships/hyperlink" Target="https://rods.sk.ca/pages/services" TargetMode="Externa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hyperlink" Target="https://rods.sk.ca/pages/services" TargetMode="External"/><Relationship Id="rId10" Type="http://schemas.openxmlformats.org/officeDocument/2006/relationships/hyperlink" Target="http://www.rrlip.ca" TargetMode="External"/><Relationship Id="rId19" Type="http://schemas.openxmlformats.org/officeDocument/2006/relationships/hyperlink" Target="https://www.reginalibrary.ca/attend/programs/335176" TargetMode="External"/><Relationship Id="rId4" Type="http://schemas.openxmlformats.org/officeDocument/2006/relationships/footnotes" Target="footnotes.xml"/><Relationship Id="rId9" Type="http://schemas.openxmlformats.org/officeDocument/2006/relationships/hyperlink" Target="http://www.reginakids.ca/regina-childrens-initiative/early-years-family-centres/entrances-and-parking" TargetMode="External"/><Relationship Id="rId14" Type="http://schemas.openxmlformats.org/officeDocument/2006/relationships/image" Target="media/image5.jpeg"/><Relationship Id="rId22" Type="http://schemas.openxmlformats.org/officeDocument/2006/relationships/hyperlink" Target="http://www.rrlip.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1482</Words>
  <Characters>8454</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Donna Inverarity</cp:lastModifiedBy>
  <cp:revision>2</cp:revision>
  <dcterms:created xsi:type="dcterms:W3CDTF">2018-12-02T14:29:00Z</dcterms:created>
  <dcterms:modified xsi:type="dcterms:W3CDTF">2018-12-02T14:29:00Z</dcterms:modified>
</cp:coreProperties>
</file>